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00" w:rsidRDefault="001B1D00" w:rsidP="001B1D00">
      <w:pPr>
        <w:pStyle w:val="StandardoZA"/>
        <w:ind w:hanging="15"/>
      </w:pPr>
      <w:bookmarkStart w:id="0" w:name="_GoBack"/>
      <w:bookmarkEnd w:id="0"/>
      <w:r>
        <w:drawing>
          <wp:inline distT="0" distB="0" distL="0" distR="0" wp14:anchorId="498E5252" wp14:editId="73F902FB">
            <wp:extent cx="5000625" cy="1262380"/>
            <wp:effectExtent l="0" t="0" r="9525" b="0"/>
            <wp:docPr id="4" name="Grafik 4" descr="D:\Rainer Privat\Projekte\Kunsthaus Bregenz\Grafiken\von Clemens\Fuer_Web_und_Geraete_Speichern\KUB_2.0_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D:\Rainer Privat\Projekte\Kunsthaus Bregenz\Grafiken\von Clemens\Fuer_Web_und_Geraete_Speichern\KUB_2.0_Bloc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25" cy="1262380"/>
                    </a:xfrm>
                    <a:prstGeom prst="rect">
                      <a:avLst/>
                    </a:prstGeom>
                    <a:noFill/>
                    <a:ln>
                      <a:noFill/>
                    </a:ln>
                  </pic:spPr>
                </pic:pic>
              </a:graphicData>
            </a:graphic>
          </wp:inline>
        </w:drawing>
      </w:r>
    </w:p>
    <w:p w:rsidR="001B1D00" w:rsidRDefault="001B1D00" w:rsidP="001B1D00"/>
    <w:p w:rsidR="0003547D" w:rsidRPr="004C0701" w:rsidRDefault="004C0701" w:rsidP="0003547D">
      <w:pPr>
        <w:spacing w:line="851" w:lineRule="exact"/>
        <w:rPr>
          <w:lang w:val="en-GB"/>
        </w:rPr>
      </w:pPr>
      <w:r w:rsidRPr="004C0701">
        <w:rPr>
          <w:lang w:val="en-GB"/>
        </w:rPr>
        <w:t>KUB 2020</w:t>
      </w:r>
      <w:r w:rsidR="0003547D" w:rsidRPr="004C0701">
        <w:rPr>
          <w:lang w:val="en-GB"/>
        </w:rPr>
        <w:t>.0</w:t>
      </w:r>
      <w:r w:rsidRPr="004C0701">
        <w:rPr>
          <w:lang w:val="en-GB"/>
        </w:rPr>
        <w:t>1</w:t>
      </w:r>
      <w:r w:rsidR="0003547D" w:rsidRPr="004C0701">
        <w:rPr>
          <w:lang w:val="en-GB"/>
        </w:rPr>
        <w:t xml:space="preserve"> | </w:t>
      </w:r>
      <w:proofErr w:type="spellStart"/>
      <w:r w:rsidR="0003547D" w:rsidRPr="004C0701">
        <w:rPr>
          <w:lang w:val="en-GB"/>
        </w:rPr>
        <w:t>Presseinformation</w:t>
      </w:r>
      <w:proofErr w:type="spellEnd"/>
    </w:p>
    <w:p w:rsidR="00F57C36" w:rsidRPr="004C0701" w:rsidRDefault="004C0701" w:rsidP="00EB7AA2">
      <w:pPr>
        <w:pStyle w:val="KUBT2S"/>
        <w:rPr>
          <w:rFonts w:ascii="ClanPro-Bold" w:hAnsi="ClanPro-Bold"/>
          <w:sz w:val="52"/>
          <w:lang w:val="en-GB"/>
        </w:rPr>
      </w:pPr>
      <w:r w:rsidRPr="004C0701">
        <w:rPr>
          <w:rFonts w:ascii="ClanPro-Bold" w:hAnsi="ClanPro-Bold"/>
          <w:sz w:val="52"/>
          <w:lang w:val="en-GB"/>
        </w:rPr>
        <w:t>Bunny Rogers</w:t>
      </w:r>
    </w:p>
    <w:p w:rsidR="00EB7AA2" w:rsidRPr="004C0701" w:rsidRDefault="004C0701" w:rsidP="00EB7AA2">
      <w:pPr>
        <w:pStyle w:val="KUBT2S"/>
        <w:rPr>
          <w:rFonts w:ascii="ClanPro-Bold" w:hAnsi="ClanPro-Bold"/>
          <w:lang w:val="en-GB"/>
        </w:rPr>
      </w:pPr>
      <w:r w:rsidRPr="004C0701">
        <w:rPr>
          <w:rFonts w:ascii="ClanPro-Bold" w:hAnsi="ClanPro-Bold"/>
          <w:color w:val="808080" w:themeColor="background1" w:themeShade="80"/>
          <w:sz w:val="52"/>
          <w:lang w:val="en-GB"/>
        </w:rPr>
        <w:t>Kind Kingdom</w:t>
      </w:r>
      <w:r w:rsidR="00F57C36" w:rsidRPr="004C0701">
        <w:rPr>
          <w:lang w:val="en-GB"/>
        </w:rPr>
        <w:br/>
      </w:r>
      <w:r>
        <w:rPr>
          <w:sz w:val="44"/>
          <w:lang w:val="en-GB"/>
        </w:rPr>
        <w:t>18</w:t>
      </w:r>
      <w:r w:rsidR="00EB7AA2" w:rsidRPr="004C0701">
        <w:rPr>
          <w:sz w:val="44"/>
          <w:lang w:val="en-GB"/>
        </w:rPr>
        <w:t xml:space="preserve"> | </w:t>
      </w:r>
      <w:r w:rsidR="00F57C36" w:rsidRPr="004C0701">
        <w:rPr>
          <w:sz w:val="44"/>
          <w:lang w:val="en-GB"/>
        </w:rPr>
        <w:t>0</w:t>
      </w:r>
      <w:r>
        <w:rPr>
          <w:sz w:val="44"/>
          <w:lang w:val="en-GB"/>
        </w:rPr>
        <w:t>1</w:t>
      </w:r>
      <w:r w:rsidR="00EB7AA2" w:rsidRPr="004C0701">
        <w:rPr>
          <w:sz w:val="44"/>
          <w:lang w:val="en-GB"/>
        </w:rPr>
        <w:t xml:space="preserve"> </w:t>
      </w:r>
      <w:r w:rsidR="00D02C5F">
        <w:rPr>
          <w:sz w:val="44"/>
          <w:lang w:val="en-GB"/>
        </w:rPr>
        <w:t>—</w:t>
      </w:r>
      <w:r>
        <w:rPr>
          <w:sz w:val="44"/>
          <w:lang w:val="en-GB"/>
        </w:rPr>
        <w:t xml:space="preserve"> 13</w:t>
      </w:r>
      <w:r w:rsidR="00EB7AA2" w:rsidRPr="004C0701">
        <w:rPr>
          <w:sz w:val="44"/>
          <w:lang w:val="en-GB"/>
        </w:rPr>
        <w:t xml:space="preserve"> </w:t>
      </w:r>
      <w:r>
        <w:rPr>
          <w:sz w:val="44"/>
          <w:lang w:val="en-GB"/>
        </w:rPr>
        <w:t>| 04</w:t>
      </w:r>
      <w:r w:rsidR="00EB7AA2" w:rsidRPr="004C0701">
        <w:rPr>
          <w:sz w:val="44"/>
          <w:lang w:val="en-GB"/>
        </w:rPr>
        <w:t xml:space="preserve"> | </w:t>
      </w:r>
      <w:r w:rsidR="00F57C36" w:rsidRPr="004C0701">
        <w:rPr>
          <w:sz w:val="44"/>
          <w:lang w:val="en-GB"/>
        </w:rPr>
        <w:t>2020</w:t>
      </w:r>
    </w:p>
    <w:p w:rsidR="00B76DB2" w:rsidRPr="004C0701" w:rsidRDefault="00B76DB2" w:rsidP="00B76DB2">
      <w:pPr>
        <w:rPr>
          <w:rFonts w:ascii="ClanPro-Bold" w:hAnsi="ClanPro-Bold"/>
          <w:lang w:val="en-GB"/>
        </w:rPr>
      </w:pPr>
    </w:p>
    <w:p w:rsidR="00B76DB2" w:rsidRPr="004C0701" w:rsidRDefault="00B76DB2" w:rsidP="00B76DB2">
      <w:pPr>
        <w:pStyle w:val="KUBB"/>
        <w:rPr>
          <w:rFonts w:ascii="ClanPro-Book" w:hAnsi="ClanPro-Book"/>
          <w:lang w:val="en-GB"/>
        </w:rPr>
      </w:pPr>
    </w:p>
    <w:p w:rsidR="00B76DB2" w:rsidRPr="004C0701" w:rsidRDefault="00B76DB2" w:rsidP="00B76DB2">
      <w:pPr>
        <w:pStyle w:val="KUBB"/>
        <w:rPr>
          <w:rFonts w:ascii="ClanPro-Book" w:hAnsi="ClanPro-Book"/>
          <w:lang w:val="en-GB"/>
        </w:rPr>
      </w:pPr>
    </w:p>
    <w:p w:rsidR="00B76DB2" w:rsidRPr="004C0701" w:rsidRDefault="00B76DB2" w:rsidP="00B76DB2">
      <w:pPr>
        <w:pStyle w:val="KUBB"/>
        <w:rPr>
          <w:rFonts w:ascii="ClanPro-Book" w:hAnsi="ClanPro-Book"/>
          <w:lang w:val="en-GB"/>
        </w:rPr>
      </w:pPr>
    </w:p>
    <w:p w:rsidR="00EB7AA2" w:rsidRDefault="00EB7AA2" w:rsidP="00EB7AA2">
      <w:pPr>
        <w:pStyle w:val="KUBB"/>
      </w:pPr>
      <w:r>
        <w:t xml:space="preserve">Pressekonferenz </w:t>
      </w:r>
    </w:p>
    <w:p w:rsidR="00EB7AA2" w:rsidRDefault="004C0701" w:rsidP="00EB7AA2">
      <w:r>
        <w:t>Donnerstag, 16</w:t>
      </w:r>
      <w:r w:rsidR="00F57C36">
        <w:t xml:space="preserve">. </w:t>
      </w:r>
      <w:r w:rsidR="00C1188B">
        <w:t>Jänner</w:t>
      </w:r>
      <w:r>
        <w:t xml:space="preserve"> 2020</w:t>
      </w:r>
      <w:r w:rsidR="00EB7AA2">
        <w:t>, 11 Uhr</w:t>
      </w:r>
    </w:p>
    <w:p w:rsidR="00EB7AA2" w:rsidRDefault="00EB7AA2" w:rsidP="00EB7AA2"/>
    <w:p w:rsidR="00EB7AA2" w:rsidRDefault="00F57C36" w:rsidP="00EB7AA2">
      <w:pPr>
        <w:pStyle w:val="KUBB"/>
      </w:pPr>
      <w:r>
        <w:t>Eröffnung</w:t>
      </w:r>
    </w:p>
    <w:p w:rsidR="00EB7AA2" w:rsidRDefault="004C0701" w:rsidP="00EB7AA2">
      <w:r>
        <w:t>Freitag, 17</w:t>
      </w:r>
      <w:r w:rsidR="00F57C36">
        <w:t xml:space="preserve">. </w:t>
      </w:r>
      <w:r w:rsidR="00C1188B">
        <w:t>Jänner</w:t>
      </w:r>
      <w:r>
        <w:t xml:space="preserve"> 2020</w:t>
      </w:r>
      <w:r w:rsidR="00EB7AA2">
        <w:t>, 19 Uhr</w:t>
      </w:r>
    </w:p>
    <w:p w:rsidR="00EB7AA2" w:rsidRDefault="00EB7AA2" w:rsidP="00EB7AA2">
      <w:pPr>
        <w:rPr>
          <w:rFonts w:ascii="ClanPro-Bold" w:hAnsi="ClanPro-Bold"/>
        </w:rPr>
      </w:pPr>
    </w:p>
    <w:p w:rsidR="00EB7AA2" w:rsidRPr="00664DE3" w:rsidRDefault="00EB7AA2" w:rsidP="00EB7AA2">
      <w:pPr>
        <w:rPr>
          <w:rFonts w:ascii="ClanPro-Bold" w:hAnsi="ClanPro-Bold"/>
        </w:rPr>
      </w:pPr>
      <w:r>
        <w:rPr>
          <w:rFonts w:ascii="ClanPro-Bold" w:hAnsi="ClanPro-Bold"/>
        </w:rPr>
        <w:t>Pressefotos zum D</w:t>
      </w:r>
      <w:r w:rsidRPr="00664DE3">
        <w:rPr>
          <w:rFonts w:ascii="ClanPro-Bold" w:hAnsi="ClanPro-Bold"/>
        </w:rPr>
        <w:t>ownload</w:t>
      </w:r>
    </w:p>
    <w:p w:rsidR="00EB7AA2" w:rsidRDefault="00EB7AA2" w:rsidP="00EB7AA2">
      <w:r>
        <w:t>www.kunsthaus-bregenz.at</w:t>
      </w:r>
    </w:p>
    <w:p w:rsidR="001B1D00" w:rsidRDefault="001B1D00" w:rsidP="001B1D00">
      <w:pPr>
        <w:spacing w:line="360" w:lineRule="auto"/>
        <w:rPr>
          <w:highlight w:val="yellow"/>
        </w:rPr>
      </w:pPr>
    </w:p>
    <w:p w:rsidR="0003547D" w:rsidRDefault="0003547D" w:rsidP="001B1D00">
      <w:pPr>
        <w:spacing w:line="360" w:lineRule="auto"/>
        <w:rPr>
          <w:highlight w:val="yellow"/>
        </w:rPr>
      </w:pPr>
    </w:p>
    <w:p w:rsidR="0003547D" w:rsidRPr="00CD418E" w:rsidRDefault="0003547D" w:rsidP="001B1D00">
      <w:pPr>
        <w:spacing w:line="360" w:lineRule="auto"/>
        <w:rPr>
          <w:highlight w:val="yellow"/>
        </w:rPr>
      </w:pPr>
    </w:p>
    <w:p w:rsidR="001B1D00" w:rsidRDefault="001B1D00" w:rsidP="001B1D00">
      <w:pPr>
        <w:spacing w:line="360" w:lineRule="auto"/>
        <w:rPr>
          <w:highlight w:val="yellow"/>
        </w:rPr>
      </w:pPr>
    </w:p>
    <w:p w:rsidR="00EB7AA2" w:rsidRDefault="00EB7AA2" w:rsidP="001B1D00">
      <w:pPr>
        <w:spacing w:line="360" w:lineRule="auto"/>
        <w:rPr>
          <w:highlight w:val="yellow"/>
        </w:rPr>
      </w:pPr>
    </w:p>
    <w:p w:rsidR="00EB7AA2" w:rsidRDefault="00EB7AA2" w:rsidP="001B1D00">
      <w:pPr>
        <w:spacing w:line="360" w:lineRule="auto"/>
        <w:rPr>
          <w:highlight w:val="yellow"/>
        </w:rPr>
      </w:pPr>
    </w:p>
    <w:p w:rsidR="00EB7AA2" w:rsidRDefault="00EB7AA2" w:rsidP="001B1D00">
      <w:pPr>
        <w:spacing w:line="360" w:lineRule="auto"/>
        <w:rPr>
          <w:highlight w:val="yellow"/>
        </w:rPr>
      </w:pPr>
    </w:p>
    <w:p w:rsidR="00EB7AA2" w:rsidRDefault="00EB7AA2" w:rsidP="001B1D00">
      <w:pPr>
        <w:spacing w:line="360" w:lineRule="auto"/>
        <w:rPr>
          <w:highlight w:val="yellow"/>
        </w:rPr>
      </w:pPr>
    </w:p>
    <w:p w:rsidR="00EB7AA2" w:rsidRDefault="00EB7AA2" w:rsidP="001B1D00">
      <w:pPr>
        <w:spacing w:line="360" w:lineRule="auto"/>
        <w:rPr>
          <w:highlight w:val="yellow"/>
        </w:rPr>
      </w:pPr>
    </w:p>
    <w:p w:rsidR="00EB7AA2" w:rsidRDefault="00EB7AA2" w:rsidP="001B1D00">
      <w:pPr>
        <w:spacing w:line="360" w:lineRule="auto"/>
        <w:rPr>
          <w:highlight w:val="yellow"/>
        </w:rPr>
      </w:pPr>
    </w:p>
    <w:p w:rsidR="00EB7AA2" w:rsidRDefault="00EB7AA2" w:rsidP="001B1D00">
      <w:pPr>
        <w:spacing w:line="360" w:lineRule="auto"/>
        <w:rPr>
          <w:highlight w:val="yellow"/>
        </w:rPr>
      </w:pPr>
    </w:p>
    <w:p w:rsidR="00EB7AA2" w:rsidRDefault="00EB7AA2" w:rsidP="001B1D00">
      <w:pPr>
        <w:spacing w:line="360" w:lineRule="auto"/>
        <w:rPr>
          <w:highlight w:val="yellow"/>
        </w:rPr>
      </w:pPr>
    </w:p>
    <w:p w:rsidR="00EB7AA2" w:rsidRDefault="00EB7AA2" w:rsidP="001B1D00">
      <w:pPr>
        <w:spacing w:line="360" w:lineRule="auto"/>
        <w:rPr>
          <w:highlight w:val="yellow"/>
        </w:rPr>
      </w:pPr>
    </w:p>
    <w:p w:rsidR="00EB7AA2" w:rsidRPr="00CD418E" w:rsidRDefault="00EB7AA2" w:rsidP="001B1D00">
      <w:pPr>
        <w:spacing w:line="360" w:lineRule="auto"/>
        <w:rPr>
          <w:highlight w:val="yellow"/>
        </w:rPr>
      </w:pPr>
    </w:p>
    <w:p w:rsidR="001B1D00" w:rsidRPr="00CD418E" w:rsidRDefault="001B1D00" w:rsidP="001B1D00">
      <w:pPr>
        <w:rPr>
          <w:highlight w:val="yellow"/>
          <w:lang w:eastAsia="de-DE"/>
        </w:rPr>
      </w:pPr>
    </w:p>
    <w:p w:rsidR="001B1D00" w:rsidRDefault="001B1D00" w:rsidP="001B1D00">
      <w:pPr>
        <w:rPr>
          <w:highlight w:val="yellow"/>
          <w:lang w:eastAsia="de-DE"/>
        </w:rPr>
      </w:pPr>
    </w:p>
    <w:p w:rsidR="00B76DB2" w:rsidRDefault="00B76DB2" w:rsidP="001B1D00">
      <w:pPr>
        <w:rPr>
          <w:highlight w:val="yellow"/>
          <w:lang w:eastAsia="de-DE"/>
        </w:rPr>
      </w:pPr>
    </w:p>
    <w:p w:rsidR="00FA4EEA" w:rsidRPr="00613D4E" w:rsidRDefault="00C46D45" w:rsidP="00613D4E">
      <w:pPr>
        <w:autoSpaceDE w:val="0"/>
        <w:autoSpaceDN w:val="0"/>
        <w:adjustRightInd w:val="0"/>
        <w:rPr>
          <w:szCs w:val="19"/>
        </w:rPr>
      </w:pPr>
      <w:r w:rsidRPr="00613D4E">
        <w:rPr>
          <w:szCs w:val="19"/>
        </w:rPr>
        <w:lastRenderedPageBreak/>
        <w:t>»</w:t>
      </w:r>
      <w:r w:rsidR="004C0701">
        <w:rPr>
          <w:szCs w:val="19"/>
        </w:rPr>
        <w:t>Objektive Kunst ist unmöglich</w:t>
      </w:r>
      <w:r w:rsidRPr="00613D4E">
        <w:rPr>
          <w:szCs w:val="19"/>
        </w:rPr>
        <w:t>.«</w:t>
      </w:r>
    </w:p>
    <w:p w:rsidR="006B3A4D" w:rsidRPr="00613D4E" w:rsidRDefault="004C0701" w:rsidP="00613D4E">
      <w:pPr>
        <w:autoSpaceDE w:val="0"/>
        <w:autoSpaceDN w:val="0"/>
        <w:adjustRightInd w:val="0"/>
        <w:rPr>
          <w:szCs w:val="19"/>
        </w:rPr>
      </w:pPr>
      <w:r>
        <w:rPr>
          <w:szCs w:val="19"/>
        </w:rPr>
        <w:t>Bunny Rogers</w:t>
      </w:r>
    </w:p>
    <w:p w:rsidR="00FA4EEA" w:rsidRPr="0019278E" w:rsidRDefault="00FA4EEA" w:rsidP="00B14313">
      <w:pPr>
        <w:rPr>
          <w:szCs w:val="19"/>
        </w:rPr>
      </w:pPr>
    </w:p>
    <w:p w:rsidR="005B1A87" w:rsidRDefault="005B1A87" w:rsidP="00C46D45">
      <w:pPr>
        <w:autoSpaceDE w:val="0"/>
        <w:autoSpaceDN w:val="0"/>
        <w:adjustRightInd w:val="0"/>
        <w:rPr>
          <w:szCs w:val="19"/>
        </w:rPr>
      </w:pPr>
    </w:p>
    <w:p w:rsidR="005B1A87" w:rsidRDefault="005B1A87" w:rsidP="00C46D45">
      <w:pPr>
        <w:autoSpaceDE w:val="0"/>
        <w:autoSpaceDN w:val="0"/>
        <w:adjustRightInd w:val="0"/>
        <w:rPr>
          <w:szCs w:val="19"/>
        </w:rPr>
      </w:pPr>
    </w:p>
    <w:p w:rsidR="00EE0EFA" w:rsidRDefault="00EE0EFA" w:rsidP="00C46D45">
      <w:pPr>
        <w:autoSpaceDE w:val="0"/>
        <w:autoSpaceDN w:val="0"/>
        <w:adjustRightInd w:val="0"/>
        <w:rPr>
          <w:szCs w:val="19"/>
        </w:rPr>
      </w:pPr>
    </w:p>
    <w:p w:rsidR="005D7296" w:rsidRDefault="005D7296" w:rsidP="00C46D45">
      <w:pPr>
        <w:autoSpaceDE w:val="0"/>
        <w:autoSpaceDN w:val="0"/>
        <w:adjustRightInd w:val="0"/>
        <w:rPr>
          <w:szCs w:val="19"/>
        </w:rPr>
      </w:pPr>
    </w:p>
    <w:p w:rsidR="004C0701" w:rsidRDefault="004C0701" w:rsidP="00C46D45">
      <w:pPr>
        <w:autoSpaceDE w:val="0"/>
        <w:autoSpaceDN w:val="0"/>
        <w:adjustRightInd w:val="0"/>
        <w:rPr>
          <w:szCs w:val="19"/>
        </w:rPr>
      </w:pPr>
    </w:p>
    <w:p w:rsidR="004C0701" w:rsidRDefault="004C0701" w:rsidP="00C46D45">
      <w:pPr>
        <w:autoSpaceDE w:val="0"/>
        <w:autoSpaceDN w:val="0"/>
        <w:adjustRightInd w:val="0"/>
        <w:rPr>
          <w:szCs w:val="19"/>
        </w:rPr>
      </w:pPr>
    </w:p>
    <w:p w:rsidR="00E53AD4" w:rsidRDefault="00E53AD4" w:rsidP="00C46D45">
      <w:pPr>
        <w:autoSpaceDE w:val="0"/>
        <w:autoSpaceDN w:val="0"/>
        <w:adjustRightInd w:val="0"/>
        <w:rPr>
          <w:szCs w:val="19"/>
        </w:rPr>
      </w:pPr>
    </w:p>
    <w:p w:rsidR="004C0701" w:rsidRPr="00BD2155" w:rsidRDefault="004C0701" w:rsidP="004C0701">
      <w:pPr>
        <w:autoSpaceDE w:val="0"/>
        <w:autoSpaceDN w:val="0"/>
        <w:adjustRightInd w:val="0"/>
        <w:rPr>
          <w:rFonts w:eastAsiaTheme="minorHAnsi"/>
        </w:rPr>
      </w:pPr>
      <w:r w:rsidRPr="00BD2155">
        <w:rPr>
          <w:rFonts w:eastAsiaTheme="minorHAnsi"/>
        </w:rPr>
        <w:t>Als erste Ausstellung zeigt das Kunsthaus Bregenz 2020 die US-amerikanische Künstlerin Bunny Rogers. Die Architektur und der schmucklose Beton des Zumthor-Baus kommen ihr entgegen, nicht selten lädt Rogers in verdunkelte Bühnen. Die Stimmung ihrer Arbeiten ist düster und schwermütig. Ihre Installationen, die meist Musik und Poesie einbeziehen, sind von Figuren aus dem Internet, von Fernsehserien und Videospielen inspiriert. Die Welt der Waren und der Vergnügungsindustrie — sonst als heil und gewinnorientiert dargeboten — verkehrt ihre Vorzeichen, sie w</w:t>
      </w:r>
      <w:r w:rsidR="006679F4">
        <w:rPr>
          <w:rFonts w:eastAsiaTheme="minorHAnsi"/>
        </w:rPr>
        <w:t>ird fragwürdig, tiefgründig und b</w:t>
      </w:r>
      <w:r w:rsidRPr="00BD2155">
        <w:rPr>
          <w:rFonts w:eastAsiaTheme="minorHAnsi"/>
        </w:rPr>
        <w:t>edrückend. Erinnerung und Empfindsamkeit, Freundschaft und Erfindung sind ihre Themen. Rogers spielt mit Identitäten, indem sie Porträtserien von sich anfertigt, die letztlich 3D-Modelle von Fernsehcharakteren sind. Sie zeigt sich darin nicht als Gewinnerin, sondern verletzlich, leidensfähig und verlassen.</w:t>
      </w:r>
    </w:p>
    <w:p w:rsidR="004C0701" w:rsidRPr="00BD2155" w:rsidRDefault="004C0701" w:rsidP="004C0701">
      <w:pPr>
        <w:autoSpaceDE w:val="0"/>
        <w:autoSpaceDN w:val="0"/>
        <w:adjustRightInd w:val="0"/>
        <w:rPr>
          <w:rFonts w:eastAsiaTheme="minorHAnsi"/>
        </w:rPr>
      </w:pPr>
    </w:p>
    <w:p w:rsidR="004C0701" w:rsidRPr="00BD2155" w:rsidRDefault="004C0701" w:rsidP="004C0701">
      <w:pPr>
        <w:rPr>
          <w:rFonts w:eastAsia="Georgia"/>
        </w:rPr>
      </w:pPr>
      <w:r w:rsidRPr="00BD2155">
        <w:rPr>
          <w:rFonts w:eastAsia="Georgia"/>
        </w:rPr>
        <w:t xml:space="preserve">Für das Kunsthaus Bregenz plant Rogers raumgreifende Installationen über alle vier Geschosse. Die von ihr verwendeten Versatzstücke sind von amerikanischen Trauerfeiern inspiriert. Im Erdgeschoss bestimmen schwere Vorhänge, Blumenkränze und Trauerflor die Atmosphäre. An anderer Stelle sind Rosen zu sehen, die </w:t>
      </w:r>
      <w:r w:rsidR="006679F4">
        <w:rPr>
          <w:rFonts w:eastAsia="Georgia"/>
        </w:rPr>
        <w:t>in Beton g</w:t>
      </w:r>
      <w:r w:rsidRPr="00BD2155">
        <w:rPr>
          <w:rFonts w:eastAsia="Georgia"/>
        </w:rPr>
        <w:t xml:space="preserve">egossen sind. Sperrgitter kommen zum Einsatz. Auf zwei Geschossen wird echter Rasen verlegt. Erde, Abfall und vertrocknete Blumen versinnbildlichen Poesie und </w:t>
      </w:r>
      <w:r w:rsidR="006679F4">
        <w:rPr>
          <w:rFonts w:eastAsia="Georgia"/>
        </w:rPr>
        <w:t>S</w:t>
      </w:r>
      <w:r w:rsidRPr="00BD2155">
        <w:rPr>
          <w:rFonts w:eastAsia="Georgia"/>
        </w:rPr>
        <w:t>chmerz, Schönheit und Vergänglichkeit — eine Kunst, die den Schauer nicht scheut, um an die eigene Verantwortung zu erinnern. Es ist ein Memorial, »objektive</w:t>
      </w:r>
      <w:r w:rsidR="006679F4">
        <w:rPr>
          <w:rFonts w:eastAsia="Georgia"/>
        </w:rPr>
        <w:t xml:space="preserve"> </w:t>
      </w:r>
      <w:r w:rsidRPr="00BD2155">
        <w:rPr>
          <w:rFonts w:eastAsia="Georgia"/>
        </w:rPr>
        <w:t>Kunst«, so Bunny Rogers, sei unmöglich.</w:t>
      </w:r>
    </w:p>
    <w:p w:rsidR="004C0701" w:rsidRPr="00BD2155" w:rsidRDefault="004C0701" w:rsidP="004C0701">
      <w:pPr>
        <w:rPr>
          <w:rFonts w:eastAsia="Georgia"/>
        </w:rPr>
      </w:pPr>
    </w:p>
    <w:p w:rsidR="004C0701" w:rsidRPr="00BD2155" w:rsidRDefault="004C0701" w:rsidP="004C0701">
      <w:pPr>
        <w:rPr>
          <w:rFonts w:eastAsia="Georgia"/>
        </w:rPr>
      </w:pPr>
      <w:r w:rsidRPr="00BD2155">
        <w:rPr>
          <w:rFonts w:eastAsia="Georgia"/>
        </w:rPr>
        <w:t xml:space="preserve">Tod und Trauer mögen aus dem modernen Alltag verdrängt werden, in der Kunst sind sie seit jeher zentrale Themen. Stillleben, die an die Sterblichkeit erinnern, gehören zur Kunstgeschichte wie die Symbole des Memento </w:t>
      </w:r>
      <w:proofErr w:type="spellStart"/>
      <w:r w:rsidRPr="00BD2155">
        <w:rPr>
          <w:rFonts w:eastAsia="Georgia"/>
        </w:rPr>
        <w:t>mori</w:t>
      </w:r>
      <w:proofErr w:type="spellEnd"/>
      <w:r w:rsidRPr="00BD2155">
        <w:rPr>
          <w:rFonts w:eastAsia="Georgia"/>
        </w:rPr>
        <w:t>. Heute ersetzen digitale Kulte und Phänomene hysterischer Fassungslosigkeit herkömmliche Erinnerungstechniken. Die Medien bemächtigen sich des Trauerns, ebenso die Kunst, man denke an Andy Warhols Bilder von Jackie Kennedy am Grab ihres ermordeten Mannes.</w:t>
      </w:r>
    </w:p>
    <w:p w:rsidR="004C0701" w:rsidRPr="00BD2155" w:rsidRDefault="004C0701" w:rsidP="004C0701">
      <w:pPr>
        <w:rPr>
          <w:rFonts w:eastAsia="Georgia"/>
        </w:rPr>
      </w:pPr>
    </w:p>
    <w:p w:rsidR="006679F4" w:rsidRDefault="004C0701" w:rsidP="004C0701">
      <w:pPr>
        <w:rPr>
          <w:rFonts w:eastAsia="Georgia"/>
        </w:rPr>
      </w:pPr>
      <w:r w:rsidRPr="00BD2155">
        <w:rPr>
          <w:rFonts w:eastAsia="Georgia"/>
        </w:rPr>
        <w:lastRenderedPageBreak/>
        <w:t xml:space="preserve">Im obersten Stockwerk rieselt das Wasser aus einem Duschkopf. Das ganze Geschoss ist mit schlammgrauen, </w:t>
      </w:r>
      <w:proofErr w:type="spellStart"/>
      <w:r w:rsidRPr="00BD2155">
        <w:rPr>
          <w:rFonts w:eastAsia="Georgia"/>
        </w:rPr>
        <w:t>sepiafarbenen</w:t>
      </w:r>
      <w:proofErr w:type="spellEnd"/>
      <w:r w:rsidRPr="00BD2155">
        <w:rPr>
          <w:rFonts w:eastAsia="Georgia"/>
        </w:rPr>
        <w:t xml:space="preserve"> Fliesen ausgelegt. Die Anlage, die Bunny Rogers inszeniert, erinnert an Nasszellen, wie sie sich in Schulen oder Sporthallen finden.</w:t>
      </w:r>
      <w:r w:rsidR="006679F4">
        <w:rPr>
          <w:rFonts w:eastAsia="Georgia"/>
        </w:rPr>
        <w:t xml:space="preserve"> </w:t>
      </w:r>
    </w:p>
    <w:p w:rsidR="006679F4" w:rsidRDefault="006679F4" w:rsidP="004C0701">
      <w:pPr>
        <w:rPr>
          <w:rFonts w:eastAsia="Georgia"/>
        </w:rPr>
      </w:pPr>
    </w:p>
    <w:p w:rsidR="004C0701" w:rsidRPr="00BD2155" w:rsidRDefault="004C0701" w:rsidP="004C0701">
      <w:pPr>
        <w:rPr>
          <w:rFonts w:eastAsia="Georgia"/>
        </w:rPr>
      </w:pPr>
      <w:r w:rsidRPr="00BD2155">
        <w:rPr>
          <w:rFonts w:eastAsia="Georgia"/>
        </w:rPr>
        <w:t xml:space="preserve">Diese eigentümlich leere, verlassen wirkende </w:t>
      </w:r>
      <w:r w:rsidR="006679F4">
        <w:rPr>
          <w:rFonts w:eastAsia="Georgia"/>
        </w:rPr>
        <w:t>R</w:t>
      </w:r>
      <w:r w:rsidRPr="00BD2155">
        <w:rPr>
          <w:rFonts w:eastAsia="Georgia"/>
        </w:rPr>
        <w:t>aum</w:t>
      </w:r>
      <w:r w:rsidR="007279AD">
        <w:rPr>
          <w:rFonts w:eastAsia="Georgia"/>
        </w:rPr>
        <w:t>-</w:t>
      </w:r>
      <w:r w:rsidRPr="00BD2155">
        <w:rPr>
          <w:rFonts w:eastAsia="Georgia"/>
        </w:rPr>
        <w:t xml:space="preserve">gestaltung wird mit ihren </w:t>
      </w:r>
      <w:r w:rsidR="006679F4">
        <w:rPr>
          <w:rFonts w:eastAsia="Georgia"/>
        </w:rPr>
        <w:t>t</w:t>
      </w:r>
      <w:r w:rsidRPr="00BD2155">
        <w:rPr>
          <w:rFonts w:eastAsia="Georgia"/>
        </w:rPr>
        <w:t>eilweise verschlissenen Fliesenelementen zu einer unbehaglichen Stimmungsbühne, die das KUB in einen einz</w:t>
      </w:r>
      <w:r w:rsidR="00D02C5F">
        <w:rPr>
          <w:rFonts w:eastAsia="Georgia"/>
        </w:rPr>
        <w:t>igartigen Ort verwandelt –</w:t>
      </w:r>
      <w:r w:rsidRPr="00BD2155">
        <w:rPr>
          <w:rFonts w:eastAsia="Georgia"/>
        </w:rPr>
        <w:t xml:space="preserve"> nicht nur theatralisch, sondern auch kritisch, politisch</w:t>
      </w:r>
      <w:r w:rsidR="006679F4">
        <w:rPr>
          <w:rFonts w:eastAsia="Georgia"/>
        </w:rPr>
        <w:t xml:space="preserve"> </w:t>
      </w:r>
      <w:r w:rsidRPr="00BD2155">
        <w:rPr>
          <w:rFonts w:eastAsia="Georgia"/>
        </w:rPr>
        <w:t>und die Gegenwart prüfend.</w:t>
      </w: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4C0701" w:rsidRDefault="004C0701" w:rsidP="005D7296">
      <w:pPr>
        <w:autoSpaceDE w:val="0"/>
        <w:autoSpaceDN w:val="0"/>
        <w:adjustRightInd w:val="0"/>
      </w:pPr>
    </w:p>
    <w:p w:rsidR="00B14313" w:rsidRPr="005D7296" w:rsidRDefault="00111C95" w:rsidP="005D7296">
      <w:pPr>
        <w:autoSpaceDE w:val="0"/>
        <w:autoSpaceDN w:val="0"/>
        <w:adjustRightInd w:val="0"/>
        <w:rPr>
          <w:szCs w:val="19"/>
        </w:rPr>
      </w:pPr>
      <w:r>
        <w:lastRenderedPageBreak/>
        <w:t>B</w:t>
      </w:r>
      <w:r w:rsidR="00B14313" w:rsidRPr="00BF31EB">
        <w:t>iografie</w:t>
      </w:r>
    </w:p>
    <w:p w:rsidR="00B14313" w:rsidRPr="00BF31EB" w:rsidRDefault="004C0701" w:rsidP="00B14313">
      <w:pPr>
        <w:rPr>
          <w:rFonts w:ascii="ClanPro-Bold" w:hAnsi="ClanPro-Bold"/>
        </w:rPr>
      </w:pPr>
      <w:r>
        <w:rPr>
          <w:rFonts w:ascii="ClanPro-Bold" w:hAnsi="ClanPro-Bold"/>
        </w:rPr>
        <w:t>Bunny Rogers</w:t>
      </w:r>
    </w:p>
    <w:p w:rsidR="00B14313" w:rsidRPr="00BF31EB" w:rsidRDefault="00B14313" w:rsidP="00B14313">
      <w:pPr>
        <w:pStyle w:val="StandardWeb"/>
        <w:spacing w:before="0" w:beforeAutospacing="0" w:after="0" w:afterAutospacing="0" w:line="284" w:lineRule="exact"/>
        <w:rPr>
          <w:rFonts w:ascii="ClanPro-Book" w:eastAsia="Calibri" w:hAnsi="ClanPro-Book"/>
          <w:spacing w:val="2"/>
          <w:kern w:val="19"/>
          <w:sz w:val="19"/>
          <w:szCs w:val="19"/>
          <w:lang w:eastAsia="en-US"/>
        </w:rPr>
      </w:pPr>
    </w:p>
    <w:p w:rsidR="00B14313" w:rsidRPr="00BF31EB" w:rsidRDefault="00B14313" w:rsidP="00B14313">
      <w:pPr>
        <w:pStyle w:val="StandardWeb"/>
        <w:spacing w:before="0" w:beforeAutospacing="0" w:after="0" w:afterAutospacing="0" w:line="284" w:lineRule="exact"/>
        <w:rPr>
          <w:rFonts w:ascii="ClanPro-Book" w:eastAsia="Calibri" w:hAnsi="ClanPro-Book"/>
          <w:spacing w:val="2"/>
          <w:kern w:val="19"/>
          <w:sz w:val="19"/>
          <w:szCs w:val="19"/>
          <w:lang w:eastAsia="en-US"/>
        </w:rPr>
      </w:pPr>
    </w:p>
    <w:p w:rsidR="00B14313" w:rsidRPr="00BF31EB" w:rsidRDefault="00B14313" w:rsidP="00B14313">
      <w:pPr>
        <w:pStyle w:val="StandardWeb"/>
        <w:spacing w:before="0" w:beforeAutospacing="0" w:after="0" w:afterAutospacing="0" w:line="284" w:lineRule="exact"/>
        <w:rPr>
          <w:rFonts w:ascii="ClanPro-Book" w:eastAsia="Calibri" w:hAnsi="ClanPro-Book"/>
          <w:spacing w:val="2"/>
          <w:kern w:val="19"/>
          <w:sz w:val="19"/>
          <w:szCs w:val="19"/>
          <w:lang w:eastAsia="en-US"/>
        </w:rPr>
      </w:pPr>
    </w:p>
    <w:p w:rsidR="00B14313" w:rsidRPr="00BF31EB" w:rsidRDefault="00B14313" w:rsidP="00B14313">
      <w:pPr>
        <w:pStyle w:val="StandardWeb"/>
        <w:spacing w:before="0" w:beforeAutospacing="0" w:after="0" w:afterAutospacing="0" w:line="284" w:lineRule="exact"/>
        <w:rPr>
          <w:rFonts w:ascii="ClanPro-Book" w:eastAsia="Calibri" w:hAnsi="ClanPro-Book"/>
          <w:spacing w:val="2"/>
          <w:kern w:val="19"/>
          <w:sz w:val="19"/>
          <w:szCs w:val="19"/>
          <w:lang w:eastAsia="en-US"/>
        </w:rPr>
      </w:pPr>
    </w:p>
    <w:p w:rsidR="00AE1DA5" w:rsidRPr="00BF31EB" w:rsidRDefault="00AE1DA5" w:rsidP="00B14313">
      <w:pPr>
        <w:pStyle w:val="StandardWeb"/>
        <w:spacing w:before="0" w:beforeAutospacing="0" w:after="0" w:afterAutospacing="0" w:line="284" w:lineRule="exact"/>
        <w:rPr>
          <w:rFonts w:ascii="ClanPro-Book" w:eastAsia="Calibri" w:hAnsi="ClanPro-Book"/>
          <w:spacing w:val="2"/>
          <w:kern w:val="19"/>
          <w:sz w:val="19"/>
          <w:szCs w:val="19"/>
          <w:lang w:eastAsia="en-US"/>
        </w:rPr>
      </w:pPr>
    </w:p>
    <w:p w:rsidR="00B14313" w:rsidRDefault="00B14313" w:rsidP="00B14313">
      <w:pPr>
        <w:pStyle w:val="StandardWeb"/>
        <w:spacing w:before="0" w:beforeAutospacing="0" w:after="0" w:afterAutospacing="0" w:line="284" w:lineRule="exact"/>
        <w:rPr>
          <w:rFonts w:ascii="ClanPro-Book" w:eastAsia="Calibri" w:hAnsi="ClanPro-Book"/>
          <w:spacing w:val="2"/>
          <w:kern w:val="19"/>
          <w:sz w:val="19"/>
          <w:szCs w:val="19"/>
          <w:lang w:eastAsia="en-US"/>
        </w:rPr>
      </w:pPr>
    </w:p>
    <w:p w:rsidR="00EE0EFA" w:rsidRDefault="00EE0EFA" w:rsidP="00B14313">
      <w:pPr>
        <w:pStyle w:val="StandardWeb"/>
        <w:spacing w:before="0" w:beforeAutospacing="0" w:after="0" w:afterAutospacing="0" w:line="284" w:lineRule="exact"/>
        <w:rPr>
          <w:rFonts w:ascii="ClanPro-Book" w:eastAsia="Calibri" w:hAnsi="ClanPro-Book"/>
          <w:spacing w:val="2"/>
          <w:kern w:val="19"/>
          <w:sz w:val="19"/>
          <w:szCs w:val="19"/>
          <w:lang w:eastAsia="en-US"/>
        </w:rPr>
      </w:pPr>
    </w:p>
    <w:p w:rsidR="00E53AD4" w:rsidRDefault="00E53AD4" w:rsidP="005B1A87">
      <w:pPr>
        <w:autoSpaceDE w:val="0"/>
        <w:autoSpaceDN w:val="0"/>
        <w:adjustRightInd w:val="0"/>
        <w:rPr>
          <w:szCs w:val="19"/>
        </w:rPr>
      </w:pPr>
    </w:p>
    <w:p w:rsidR="004C0701" w:rsidRPr="00BD2155" w:rsidRDefault="004C0701" w:rsidP="004C0701">
      <w:r w:rsidRPr="00BD2155">
        <w:t>Bunny Rogers (geb. 1990 in Houston, Texas, USA) schloss 2012 ihr Studium der bildenden Kuns</w:t>
      </w:r>
      <w:r>
        <w:t xml:space="preserve">t an der Parsons </w:t>
      </w:r>
      <w:r w:rsidRPr="00BD2155">
        <w:t xml:space="preserve">School </w:t>
      </w:r>
      <w:proofErr w:type="spellStart"/>
      <w:r w:rsidRPr="00BD2155">
        <w:t>of</w:t>
      </w:r>
      <w:proofErr w:type="spellEnd"/>
      <w:r w:rsidRPr="00BD2155">
        <w:t xml:space="preserve"> Design in New York mit dem Bachelor </w:t>
      </w:r>
      <w:proofErr w:type="spellStart"/>
      <w:r w:rsidRPr="00BD2155">
        <w:t>of</w:t>
      </w:r>
      <w:proofErr w:type="spellEnd"/>
      <w:r w:rsidRPr="00BD2155">
        <w:t xml:space="preserve"> Arts ab. 2017 beendete sie ein weiteres Studium am Royal Institute </w:t>
      </w:r>
      <w:proofErr w:type="spellStart"/>
      <w:r w:rsidRPr="00BD2155">
        <w:t>of</w:t>
      </w:r>
      <w:proofErr w:type="spellEnd"/>
      <w:r w:rsidRPr="00BD2155">
        <w:t xml:space="preserve"> Art in Stockholm mit dem Master </w:t>
      </w:r>
      <w:proofErr w:type="spellStart"/>
      <w:r w:rsidRPr="00BD2155">
        <w:t>of</w:t>
      </w:r>
      <w:proofErr w:type="spellEnd"/>
      <w:r w:rsidRPr="00BD2155">
        <w:t xml:space="preserve"> Fine Arts.</w:t>
      </w:r>
    </w:p>
    <w:p w:rsidR="004C0701" w:rsidRPr="00BD2155" w:rsidRDefault="004C0701" w:rsidP="004C0701"/>
    <w:p w:rsidR="004C0701" w:rsidRPr="00BD2155" w:rsidRDefault="004C0701" w:rsidP="004C0701">
      <w:pPr>
        <w:rPr>
          <w:rFonts w:eastAsia="Georgia"/>
        </w:rPr>
      </w:pPr>
      <w:r w:rsidRPr="00BD2155">
        <w:t>Bunny Rogers entwickelt Skulpturen, Installationen, Videos und Fotografien. Zudem wurde sie für ihre Poesie bekannt, die sie online und in Lesun</w:t>
      </w:r>
      <w:r>
        <w:t>gen präsentiert. Sie stellte u.</w:t>
      </w:r>
      <w:r w:rsidRPr="004C0701">
        <w:rPr>
          <w:sz w:val="10"/>
          <w:szCs w:val="10"/>
        </w:rPr>
        <w:t xml:space="preserve"> </w:t>
      </w:r>
      <w:r w:rsidRPr="00BD2155">
        <w:t xml:space="preserve">a. im Hamburger Bahnhof, der </w:t>
      </w:r>
      <w:proofErr w:type="spellStart"/>
      <w:r w:rsidRPr="00BD2155">
        <w:t>Fondation</w:t>
      </w:r>
      <w:proofErr w:type="spellEnd"/>
      <w:r w:rsidRPr="00BD2155">
        <w:t xml:space="preserve"> Louis Vuitton, dem Whitney Museum </w:t>
      </w:r>
      <w:proofErr w:type="spellStart"/>
      <w:r w:rsidRPr="00BD2155">
        <w:t>of</w:t>
      </w:r>
      <w:proofErr w:type="spellEnd"/>
      <w:r>
        <w:t xml:space="preserve"> </w:t>
      </w:r>
      <w:r w:rsidRPr="004C0701">
        <w:t xml:space="preserve">American Art und dem Louisiana Museum </w:t>
      </w:r>
      <w:proofErr w:type="spellStart"/>
      <w:r w:rsidRPr="004C0701">
        <w:t>of</w:t>
      </w:r>
      <w:proofErr w:type="spellEnd"/>
      <w:r w:rsidRPr="004C0701">
        <w:t xml:space="preserve"> Modern Art in </w:t>
      </w:r>
      <w:proofErr w:type="spellStart"/>
      <w:r w:rsidRPr="004C0701">
        <w:t>Humlebæk</w:t>
      </w:r>
      <w:proofErr w:type="spellEnd"/>
      <w:r w:rsidRPr="004C0701">
        <w:t xml:space="preserve"> </w:t>
      </w:r>
      <w:r w:rsidRPr="00BD2155">
        <w:t xml:space="preserve">aus, darüber hinaus war sie Teil von Hans Ulrich </w:t>
      </w:r>
      <w:proofErr w:type="spellStart"/>
      <w:r w:rsidRPr="00BD2155">
        <w:t>Obrists</w:t>
      </w:r>
      <w:proofErr w:type="spellEnd"/>
      <w:r w:rsidRPr="00BD2155">
        <w:t xml:space="preserve"> Projekt </w:t>
      </w:r>
      <w:r w:rsidRPr="004C0701">
        <w:rPr>
          <w:rFonts w:ascii="ClanPro-BookItalic" w:hAnsi="ClanPro-BookItalic"/>
        </w:rPr>
        <w:t>89plus</w:t>
      </w:r>
      <w:r w:rsidRPr="00BD2155">
        <w:rPr>
          <w:i/>
        </w:rPr>
        <w:t>.</w:t>
      </w:r>
    </w:p>
    <w:p w:rsidR="00227349" w:rsidRPr="002A65B3" w:rsidRDefault="00227349" w:rsidP="001B1D00">
      <w:pPr>
        <w:rPr>
          <w:color w:val="999999"/>
          <w:szCs w:val="19"/>
        </w:rPr>
      </w:pPr>
    </w:p>
    <w:p w:rsidR="00FA4EEA" w:rsidRPr="002A65B3" w:rsidRDefault="00FA4EEA" w:rsidP="001B1D00">
      <w:pPr>
        <w:rPr>
          <w:color w:val="999999"/>
          <w:szCs w:val="19"/>
        </w:rPr>
      </w:pPr>
    </w:p>
    <w:p w:rsidR="00FA4EEA" w:rsidRPr="002A65B3" w:rsidRDefault="00FA4EEA" w:rsidP="001B1D00">
      <w:pPr>
        <w:rPr>
          <w:color w:val="999999"/>
          <w:szCs w:val="19"/>
        </w:rPr>
      </w:pPr>
    </w:p>
    <w:p w:rsidR="00FA4EEA" w:rsidRPr="002A65B3" w:rsidRDefault="00FA4EEA" w:rsidP="001B1D00">
      <w:pPr>
        <w:rPr>
          <w:color w:val="999999"/>
          <w:szCs w:val="19"/>
        </w:rPr>
      </w:pPr>
    </w:p>
    <w:p w:rsidR="00FA4EEA" w:rsidRPr="002A65B3" w:rsidRDefault="00FA4EEA" w:rsidP="001B1D00">
      <w:pPr>
        <w:rPr>
          <w:color w:val="999999"/>
          <w:szCs w:val="19"/>
        </w:rPr>
      </w:pPr>
    </w:p>
    <w:p w:rsidR="00FA4EEA" w:rsidRPr="002A65B3" w:rsidRDefault="00FA4EEA" w:rsidP="001B1D00">
      <w:pPr>
        <w:rPr>
          <w:color w:val="999999"/>
          <w:szCs w:val="19"/>
        </w:rPr>
      </w:pPr>
    </w:p>
    <w:p w:rsidR="00FA4EEA" w:rsidRPr="002A65B3" w:rsidRDefault="00FA4EEA" w:rsidP="001B1D00">
      <w:pPr>
        <w:rPr>
          <w:color w:val="999999"/>
          <w:szCs w:val="19"/>
        </w:rPr>
      </w:pPr>
    </w:p>
    <w:p w:rsidR="00227349" w:rsidRPr="002A65B3" w:rsidRDefault="00227349" w:rsidP="001B1D00">
      <w:pPr>
        <w:rPr>
          <w:color w:val="999999"/>
          <w:szCs w:val="19"/>
        </w:rPr>
      </w:pPr>
    </w:p>
    <w:p w:rsidR="00227349" w:rsidRPr="002A65B3" w:rsidRDefault="00227349" w:rsidP="001B1D00">
      <w:pPr>
        <w:rPr>
          <w:color w:val="999999"/>
          <w:szCs w:val="19"/>
        </w:rPr>
      </w:pPr>
    </w:p>
    <w:p w:rsidR="00227349" w:rsidRPr="002A65B3" w:rsidRDefault="00227349" w:rsidP="001B1D00">
      <w:pPr>
        <w:rPr>
          <w:color w:val="999999"/>
          <w:szCs w:val="19"/>
        </w:rPr>
      </w:pPr>
    </w:p>
    <w:p w:rsidR="002A65B3" w:rsidRPr="002A65B3" w:rsidRDefault="002A65B3" w:rsidP="001B1D00">
      <w:pPr>
        <w:rPr>
          <w:color w:val="999999"/>
          <w:szCs w:val="19"/>
        </w:rPr>
      </w:pPr>
    </w:p>
    <w:p w:rsidR="002A65B3" w:rsidRPr="002A65B3" w:rsidRDefault="002A65B3" w:rsidP="001B1D00">
      <w:pPr>
        <w:rPr>
          <w:color w:val="999999"/>
          <w:szCs w:val="19"/>
        </w:rPr>
      </w:pPr>
    </w:p>
    <w:p w:rsidR="002A65B3" w:rsidRPr="002A65B3" w:rsidRDefault="002A65B3" w:rsidP="001B1D00">
      <w:pPr>
        <w:rPr>
          <w:color w:val="999999"/>
          <w:szCs w:val="19"/>
        </w:rPr>
      </w:pPr>
    </w:p>
    <w:p w:rsidR="002A65B3" w:rsidRDefault="002A65B3" w:rsidP="001B1D00">
      <w:pPr>
        <w:rPr>
          <w:color w:val="999999"/>
          <w:szCs w:val="19"/>
        </w:rPr>
      </w:pPr>
    </w:p>
    <w:p w:rsidR="00E53AD4" w:rsidRPr="00BD6B38" w:rsidRDefault="00EC2412" w:rsidP="004C0701">
      <w:pPr>
        <w:pStyle w:val="StandardWeb"/>
        <w:spacing w:before="0" w:beforeAutospacing="0" w:after="0" w:afterAutospacing="0" w:line="284" w:lineRule="exact"/>
        <w:rPr>
          <w:rFonts w:ascii="ClanPro-Book" w:eastAsia="Calibri" w:hAnsi="ClanPro-Book"/>
          <w:spacing w:val="2"/>
          <w:kern w:val="19"/>
          <w:sz w:val="19"/>
          <w:szCs w:val="19"/>
          <w:lang w:val="en-GB" w:eastAsia="en-US"/>
        </w:rPr>
      </w:pPr>
      <w:r w:rsidRPr="00012155">
        <w:rPr>
          <w:color w:val="999999"/>
          <w:szCs w:val="19"/>
          <w:lang w:val="en-GB"/>
        </w:rPr>
        <w:br w:type="page"/>
      </w:r>
      <w:r w:rsidR="00E53AD4" w:rsidRPr="004C0701">
        <w:rPr>
          <w:rFonts w:ascii="ClanPro-Book" w:hAnsi="ClanPro-Book"/>
          <w:sz w:val="19"/>
          <w:szCs w:val="19"/>
          <w:lang w:val="en-GB"/>
        </w:rPr>
        <w:lastRenderedPageBreak/>
        <w:t>KUB Billboards</w:t>
      </w:r>
      <w:r w:rsidR="00E53AD4" w:rsidRPr="004C0701">
        <w:rPr>
          <w:rFonts w:ascii="ClanPro-Book" w:hAnsi="ClanPro-Book"/>
          <w:sz w:val="19"/>
          <w:szCs w:val="19"/>
          <w:lang w:val="en-GB"/>
        </w:rPr>
        <w:br/>
      </w:r>
      <w:r w:rsidR="004C0701" w:rsidRPr="004C0701">
        <w:rPr>
          <w:rFonts w:ascii="ClanPro-Bold" w:hAnsi="ClanPro-Bold"/>
          <w:sz w:val="19"/>
          <w:szCs w:val="19"/>
          <w:lang w:val="en-GB"/>
        </w:rPr>
        <w:t>Bunny Rogers</w:t>
      </w:r>
      <w:r w:rsidR="00E53AD4" w:rsidRPr="004C0701">
        <w:rPr>
          <w:rFonts w:ascii="ClanPro-Bold" w:eastAsiaTheme="minorHAnsi" w:hAnsi="ClanPro-Bold" w:cs="ClanPro-Black"/>
          <w:color w:val="A6A6A6" w:themeColor="background1" w:themeShade="A6"/>
          <w:sz w:val="19"/>
          <w:szCs w:val="19"/>
          <w:lang w:val="en-GB"/>
        </w:rPr>
        <w:br/>
      </w:r>
      <w:r w:rsidR="00E53AD4" w:rsidRPr="00BD6B38">
        <w:rPr>
          <w:rFonts w:ascii="ClanPro-Book" w:eastAsia="Calibri" w:hAnsi="ClanPro-Book"/>
          <w:spacing w:val="2"/>
          <w:kern w:val="19"/>
          <w:sz w:val="19"/>
          <w:szCs w:val="19"/>
          <w:lang w:val="en-GB" w:eastAsia="en-US"/>
        </w:rPr>
        <w:t>1</w:t>
      </w:r>
      <w:r w:rsidR="004C0701" w:rsidRPr="00BD6B38">
        <w:rPr>
          <w:rFonts w:ascii="ClanPro-Book" w:eastAsia="Calibri" w:hAnsi="ClanPro-Book"/>
          <w:spacing w:val="2"/>
          <w:kern w:val="19"/>
          <w:sz w:val="19"/>
          <w:szCs w:val="19"/>
          <w:lang w:val="en-GB" w:eastAsia="en-US"/>
        </w:rPr>
        <w:t xml:space="preserve">8 I </w:t>
      </w:r>
      <w:r w:rsidR="00E53AD4" w:rsidRPr="00BD6B38">
        <w:rPr>
          <w:rFonts w:ascii="ClanPro-Book" w:eastAsia="Calibri" w:hAnsi="ClanPro-Book"/>
          <w:spacing w:val="2"/>
          <w:kern w:val="19"/>
          <w:sz w:val="19"/>
          <w:szCs w:val="19"/>
          <w:lang w:val="en-GB" w:eastAsia="en-US"/>
        </w:rPr>
        <w:t>0</w:t>
      </w:r>
      <w:r w:rsidR="00D02C5F">
        <w:rPr>
          <w:rFonts w:ascii="ClanPro-Book" w:eastAsia="Calibri" w:hAnsi="ClanPro-Book"/>
          <w:spacing w:val="2"/>
          <w:kern w:val="19"/>
          <w:sz w:val="19"/>
          <w:szCs w:val="19"/>
          <w:lang w:val="en-GB" w:eastAsia="en-US"/>
        </w:rPr>
        <w:t>1 —</w:t>
      </w:r>
      <w:r w:rsidR="004C0701" w:rsidRPr="00BD6B38">
        <w:rPr>
          <w:rFonts w:ascii="ClanPro-Book" w:eastAsia="Calibri" w:hAnsi="ClanPro-Book"/>
          <w:spacing w:val="2"/>
          <w:kern w:val="19"/>
          <w:sz w:val="19"/>
          <w:szCs w:val="19"/>
          <w:lang w:val="en-GB" w:eastAsia="en-US"/>
        </w:rPr>
        <w:t xml:space="preserve"> 13 I 04</w:t>
      </w:r>
      <w:r w:rsidR="00E53AD4" w:rsidRPr="00BD6B38">
        <w:rPr>
          <w:rFonts w:ascii="ClanPro-Book" w:eastAsia="Calibri" w:hAnsi="ClanPro-Book"/>
          <w:spacing w:val="2"/>
          <w:kern w:val="19"/>
          <w:sz w:val="19"/>
          <w:szCs w:val="19"/>
          <w:lang w:val="en-GB" w:eastAsia="en-US"/>
        </w:rPr>
        <w:t xml:space="preserve"> I 2020</w:t>
      </w:r>
    </w:p>
    <w:p w:rsidR="00E53AD4" w:rsidRPr="00BD6B38" w:rsidRDefault="00E53AD4" w:rsidP="004C0701">
      <w:pPr>
        <w:pStyle w:val="StandardWeb"/>
        <w:spacing w:before="0" w:beforeAutospacing="0" w:after="0" w:afterAutospacing="0" w:line="284" w:lineRule="exact"/>
        <w:rPr>
          <w:rFonts w:ascii="ClanPro-Book" w:eastAsia="Calibri" w:hAnsi="ClanPro-Book"/>
          <w:spacing w:val="2"/>
          <w:kern w:val="19"/>
          <w:sz w:val="19"/>
          <w:szCs w:val="19"/>
          <w:lang w:val="en-GB" w:eastAsia="en-US"/>
        </w:rPr>
      </w:pPr>
    </w:p>
    <w:p w:rsidR="00E53AD4" w:rsidRPr="00BD6B38" w:rsidRDefault="00E53AD4" w:rsidP="004C0701">
      <w:pPr>
        <w:pStyle w:val="StandardWeb"/>
        <w:spacing w:before="0" w:beforeAutospacing="0" w:after="0" w:afterAutospacing="0" w:line="284" w:lineRule="exact"/>
        <w:rPr>
          <w:rFonts w:ascii="ClanPro-Book" w:eastAsia="Calibri" w:hAnsi="ClanPro-Book"/>
          <w:spacing w:val="2"/>
          <w:kern w:val="19"/>
          <w:sz w:val="19"/>
          <w:szCs w:val="19"/>
          <w:lang w:val="en-GB" w:eastAsia="en-US"/>
        </w:rPr>
      </w:pPr>
    </w:p>
    <w:p w:rsidR="004C0701" w:rsidRPr="00BD6B38" w:rsidRDefault="004C0701" w:rsidP="004C0701">
      <w:pPr>
        <w:pStyle w:val="StandardWeb"/>
        <w:spacing w:before="0" w:beforeAutospacing="0" w:after="0" w:afterAutospacing="0" w:line="284" w:lineRule="exact"/>
        <w:rPr>
          <w:rFonts w:ascii="ClanPro-Book" w:eastAsia="Calibri" w:hAnsi="ClanPro-Book"/>
          <w:spacing w:val="2"/>
          <w:kern w:val="19"/>
          <w:sz w:val="19"/>
          <w:szCs w:val="19"/>
          <w:lang w:val="en-GB" w:eastAsia="en-US"/>
        </w:rPr>
      </w:pPr>
    </w:p>
    <w:p w:rsidR="004C0701" w:rsidRPr="00BD6B38" w:rsidRDefault="004C0701" w:rsidP="004C0701">
      <w:pPr>
        <w:pStyle w:val="StandardWeb"/>
        <w:spacing w:before="0" w:beforeAutospacing="0" w:after="0" w:afterAutospacing="0" w:line="284" w:lineRule="exact"/>
        <w:rPr>
          <w:rFonts w:ascii="ClanPro-Book" w:eastAsia="Calibri" w:hAnsi="ClanPro-Book"/>
          <w:spacing w:val="2"/>
          <w:kern w:val="19"/>
          <w:sz w:val="19"/>
          <w:szCs w:val="19"/>
          <w:lang w:val="en-GB" w:eastAsia="en-US"/>
        </w:rPr>
      </w:pPr>
    </w:p>
    <w:p w:rsidR="004C0701" w:rsidRPr="00BD6B38" w:rsidRDefault="004C0701" w:rsidP="004C0701">
      <w:pPr>
        <w:pStyle w:val="StandardWeb"/>
        <w:spacing w:before="0" w:beforeAutospacing="0" w:after="0" w:afterAutospacing="0" w:line="284" w:lineRule="exact"/>
        <w:rPr>
          <w:rFonts w:ascii="ClanPro-Book" w:eastAsia="Calibri" w:hAnsi="ClanPro-Book"/>
          <w:spacing w:val="2"/>
          <w:kern w:val="19"/>
          <w:sz w:val="19"/>
          <w:szCs w:val="19"/>
          <w:lang w:val="en-GB" w:eastAsia="en-US"/>
        </w:rPr>
      </w:pPr>
    </w:p>
    <w:p w:rsidR="004C0701" w:rsidRPr="00BD6B38" w:rsidRDefault="004C0701" w:rsidP="004C0701">
      <w:pPr>
        <w:pStyle w:val="StandardWeb"/>
        <w:spacing w:before="0" w:beforeAutospacing="0" w:after="0" w:afterAutospacing="0" w:line="284" w:lineRule="exact"/>
        <w:rPr>
          <w:rFonts w:ascii="ClanPro-Book" w:eastAsia="Calibri" w:hAnsi="ClanPro-Book"/>
          <w:spacing w:val="2"/>
          <w:kern w:val="19"/>
          <w:sz w:val="19"/>
          <w:szCs w:val="19"/>
          <w:lang w:val="en-GB" w:eastAsia="en-US"/>
        </w:rPr>
      </w:pPr>
      <w:r w:rsidRPr="00BD6B38">
        <w:rPr>
          <w:rFonts w:ascii="ClanPro-Book" w:eastAsia="Calibri" w:hAnsi="ClanPro-Book"/>
          <w:spacing w:val="2"/>
          <w:kern w:val="19"/>
          <w:sz w:val="19"/>
          <w:szCs w:val="19"/>
          <w:lang w:val="en-GB" w:eastAsia="en-US"/>
        </w:rPr>
        <w:br/>
      </w:r>
    </w:p>
    <w:p w:rsidR="004C0701" w:rsidRPr="004C0701" w:rsidRDefault="004C0701" w:rsidP="004C0701">
      <w:pPr>
        <w:pStyle w:val="StandardWeb"/>
        <w:spacing w:before="0" w:beforeAutospacing="0" w:after="0" w:afterAutospacing="0" w:line="284" w:lineRule="exact"/>
        <w:rPr>
          <w:rFonts w:ascii="ClanPro-Book" w:hAnsi="ClanPro-Book"/>
          <w:sz w:val="19"/>
          <w:szCs w:val="19"/>
        </w:rPr>
      </w:pPr>
      <w:r w:rsidRPr="004C0701">
        <w:rPr>
          <w:rFonts w:ascii="ClanPro-Book" w:eastAsia="Calibri" w:hAnsi="ClanPro-Book"/>
          <w:spacing w:val="2"/>
          <w:kern w:val="19"/>
          <w:sz w:val="19"/>
          <w:szCs w:val="19"/>
          <w:lang w:eastAsia="en-US"/>
        </w:rPr>
        <w:t>Bunny Rogers beschäftigt sich in ihrer KUB Ausstellung mit</w:t>
      </w:r>
      <w:r w:rsidRPr="004C0701">
        <w:rPr>
          <w:rFonts w:ascii="ClanPro-Book" w:hAnsi="ClanPro-Book"/>
          <w:sz w:val="19"/>
          <w:szCs w:val="19"/>
        </w:rPr>
        <w:t xml:space="preserve"> der öffentlichen Form des Trauerns, die sie mit den KUB Billboards an der Bregenzer Seestraße auch in die Öffentlichkeit holt. </w:t>
      </w:r>
    </w:p>
    <w:p w:rsidR="004C0701" w:rsidRPr="004C0701" w:rsidRDefault="004C0701" w:rsidP="004C0701">
      <w:pPr>
        <w:rPr>
          <w:szCs w:val="19"/>
        </w:rPr>
      </w:pPr>
    </w:p>
    <w:p w:rsidR="004C0701" w:rsidRDefault="004C0701" w:rsidP="004C0701">
      <w:r w:rsidRPr="004C0701">
        <w:rPr>
          <w:szCs w:val="19"/>
        </w:rPr>
        <w:t>Sie zitiert Bilder öffentlicher Trauerbekundungen anlässlich des Todes prominenter Menschen oder von Anschlags-opfern, die ins kollektive Gedächtnis eingebrannt sind: Große Mengen an Blumen, Kerzen, Bildern, Spielzeug und</w:t>
      </w:r>
      <w:r>
        <w:t xml:space="preserve"> deren </w:t>
      </w:r>
      <w:proofErr w:type="spellStart"/>
      <w:r>
        <w:t>Cellophanverpackungen</w:t>
      </w:r>
      <w:proofErr w:type="spellEnd"/>
      <w:r>
        <w:t>, die letztlich zu Müll werden — Szenen wie jene vor dem Kensington</w:t>
      </w:r>
      <w:r w:rsidR="00C53667">
        <w:t xml:space="preserve"> </w:t>
      </w:r>
      <w:r>
        <w:t xml:space="preserve">Palast in London nach dem Unfalltod Prinzessin Dianas 1997 in Paris bleiben unvergessen. Damals wurde </w:t>
      </w:r>
      <w:r w:rsidR="00AA3AFA">
        <w:t>zum Andenken</w:t>
      </w:r>
      <w:r>
        <w:t xml:space="preserve"> an die »Königin der Herzen« ein kleiner violetter »</w:t>
      </w:r>
      <w:proofErr w:type="spellStart"/>
      <w:r>
        <w:t>Princess</w:t>
      </w:r>
      <w:proofErr w:type="spellEnd"/>
      <w:r>
        <w:t xml:space="preserve"> Diana </w:t>
      </w:r>
      <w:proofErr w:type="spellStart"/>
      <w:r>
        <w:t>Beanie</w:t>
      </w:r>
      <w:proofErr w:type="spellEnd"/>
      <w:r>
        <w:t xml:space="preserve"> Baby«-Teddybär in Millionenauflage produziert, dessen Verkaufserlöse in die </w:t>
      </w:r>
      <w:proofErr w:type="spellStart"/>
      <w:r>
        <w:t>Charity</w:t>
      </w:r>
      <w:proofErr w:type="spellEnd"/>
      <w:r>
        <w:t xml:space="preserve"> </w:t>
      </w:r>
      <w:proofErr w:type="spellStart"/>
      <w:r>
        <w:t>Foundation</w:t>
      </w:r>
      <w:proofErr w:type="spellEnd"/>
      <w:r>
        <w:t xml:space="preserve"> der Prinzessin flossen. Später entstand um diesen Teddybären ein Hype als Sammlungs- und Spekulationsobjekt, das online zu hohen Preisen oder als günstiger </w:t>
      </w:r>
      <w:proofErr w:type="spellStart"/>
      <w:r>
        <w:t>Fake</w:t>
      </w:r>
      <w:proofErr w:type="spellEnd"/>
      <w:r>
        <w:t xml:space="preserve"> gehandelt wird — und sich auch in Rogers</w:t>
      </w:r>
      <w:r w:rsidR="00AA3AFA">
        <w:t>’</w:t>
      </w:r>
      <w:r>
        <w:t xml:space="preserve"> KUB Billboards wiederfindet.</w:t>
      </w:r>
    </w:p>
    <w:p w:rsidR="004C0701" w:rsidRDefault="004C0701" w:rsidP="004C0701"/>
    <w:p w:rsidR="004C0701" w:rsidRDefault="004C0701" w:rsidP="004C0701">
      <w:r>
        <w:t>Die Billboards an der Bregenzer Seestraße, der meist frequentierten Straße der Stadt, sind fester Bestandteil im Programm des Kunsthaus Bregenz. Sie erweitern die jeweilige KUB Ausstellung in den öffentlichen Raum.</w:t>
      </w:r>
    </w:p>
    <w:p w:rsidR="00E53AD4" w:rsidRDefault="00E53AD4" w:rsidP="001B1D00">
      <w:pPr>
        <w:rPr>
          <w:szCs w:val="19"/>
        </w:rPr>
      </w:pPr>
    </w:p>
    <w:p w:rsidR="00E53AD4" w:rsidRDefault="00E53AD4" w:rsidP="001B1D00">
      <w:pPr>
        <w:rPr>
          <w:szCs w:val="19"/>
        </w:rPr>
      </w:pPr>
    </w:p>
    <w:p w:rsidR="00E53AD4" w:rsidRDefault="00E53AD4" w:rsidP="001B1D00">
      <w:pPr>
        <w:rPr>
          <w:szCs w:val="19"/>
        </w:rPr>
      </w:pPr>
    </w:p>
    <w:p w:rsidR="00E53AD4" w:rsidRDefault="00E53AD4" w:rsidP="001B1D00">
      <w:pPr>
        <w:rPr>
          <w:szCs w:val="19"/>
        </w:rPr>
      </w:pPr>
    </w:p>
    <w:p w:rsidR="00E53AD4" w:rsidRDefault="00E53AD4" w:rsidP="001B1D00">
      <w:pPr>
        <w:rPr>
          <w:szCs w:val="19"/>
        </w:rPr>
      </w:pPr>
    </w:p>
    <w:p w:rsidR="00E53AD4" w:rsidRDefault="00E53AD4" w:rsidP="001B1D00">
      <w:pPr>
        <w:rPr>
          <w:szCs w:val="19"/>
        </w:rPr>
      </w:pPr>
    </w:p>
    <w:p w:rsidR="00E53AD4" w:rsidRDefault="00E53AD4" w:rsidP="001B1D00">
      <w:pPr>
        <w:rPr>
          <w:szCs w:val="19"/>
        </w:rPr>
      </w:pPr>
    </w:p>
    <w:p w:rsidR="00E53AD4" w:rsidRDefault="00E53AD4" w:rsidP="001B1D00">
      <w:pPr>
        <w:rPr>
          <w:szCs w:val="19"/>
        </w:rPr>
      </w:pPr>
    </w:p>
    <w:p w:rsidR="00E53AD4" w:rsidRDefault="00E53AD4" w:rsidP="001B1D00">
      <w:pPr>
        <w:rPr>
          <w:szCs w:val="19"/>
        </w:rPr>
      </w:pPr>
    </w:p>
    <w:p w:rsidR="00E53AD4" w:rsidRDefault="00E53AD4" w:rsidP="001B1D00">
      <w:pPr>
        <w:rPr>
          <w:szCs w:val="19"/>
        </w:rPr>
      </w:pPr>
    </w:p>
    <w:p w:rsidR="00E53AD4" w:rsidRDefault="00E53AD4" w:rsidP="001B1D00">
      <w:pPr>
        <w:rPr>
          <w:szCs w:val="19"/>
        </w:rPr>
      </w:pPr>
    </w:p>
    <w:p w:rsidR="00E53AD4" w:rsidRDefault="00E53AD4" w:rsidP="001B1D00">
      <w:pPr>
        <w:rPr>
          <w:szCs w:val="19"/>
        </w:rPr>
      </w:pPr>
    </w:p>
    <w:p w:rsidR="00E53AD4" w:rsidRDefault="00E53AD4" w:rsidP="001B1D00">
      <w:pPr>
        <w:rPr>
          <w:szCs w:val="19"/>
        </w:rPr>
      </w:pPr>
    </w:p>
    <w:p w:rsidR="00E53AD4" w:rsidRDefault="00E53AD4" w:rsidP="001B1D00">
      <w:pPr>
        <w:rPr>
          <w:szCs w:val="19"/>
        </w:rPr>
      </w:pPr>
    </w:p>
    <w:p w:rsidR="00E53AD4" w:rsidRDefault="00E53AD4" w:rsidP="001B1D00">
      <w:pPr>
        <w:rPr>
          <w:szCs w:val="19"/>
        </w:rPr>
      </w:pPr>
    </w:p>
    <w:p w:rsidR="00E53AD4" w:rsidRDefault="00E53AD4" w:rsidP="001B1D00">
      <w:pPr>
        <w:rPr>
          <w:szCs w:val="19"/>
        </w:rPr>
      </w:pPr>
    </w:p>
    <w:p w:rsidR="00E53AD4" w:rsidRDefault="00E53AD4" w:rsidP="001B1D00">
      <w:pPr>
        <w:rPr>
          <w:szCs w:val="19"/>
        </w:rPr>
      </w:pPr>
    </w:p>
    <w:p w:rsidR="001B1D00" w:rsidRPr="004C0701" w:rsidRDefault="001B1D00" w:rsidP="001B1D00">
      <w:pPr>
        <w:rPr>
          <w:szCs w:val="19"/>
          <w:lang w:val="en-GB"/>
        </w:rPr>
      </w:pPr>
      <w:r w:rsidRPr="004C0701">
        <w:rPr>
          <w:szCs w:val="19"/>
          <w:lang w:val="en-GB"/>
        </w:rPr>
        <w:lastRenderedPageBreak/>
        <w:t xml:space="preserve">KUB </w:t>
      </w:r>
      <w:r w:rsidR="0069116A" w:rsidRPr="004C0701">
        <w:rPr>
          <w:szCs w:val="19"/>
          <w:lang w:val="en-GB"/>
        </w:rPr>
        <w:t>Publikation</w:t>
      </w:r>
    </w:p>
    <w:p w:rsidR="004C0701" w:rsidRPr="00BD6B38" w:rsidRDefault="004C0701" w:rsidP="004C0701">
      <w:pPr>
        <w:autoSpaceDE w:val="0"/>
        <w:autoSpaceDN w:val="0"/>
        <w:adjustRightInd w:val="0"/>
        <w:rPr>
          <w:rFonts w:ascii="ClanPro-Bold" w:eastAsiaTheme="minorHAnsi" w:hAnsi="ClanPro-Bold" w:cs="Arial"/>
          <w:szCs w:val="19"/>
          <w:lang w:val="en-GB"/>
        </w:rPr>
      </w:pPr>
      <w:r w:rsidRPr="00BD6B38">
        <w:rPr>
          <w:rFonts w:ascii="ClanPro-Bold" w:eastAsiaTheme="minorHAnsi" w:hAnsi="ClanPro-Bold" w:cs="Arial"/>
          <w:szCs w:val="19"/>
          <w:lang w:val="en-GB"/>
        </w:rPr>
        <w:t>Bunny Rogers</w:t>
      </w:r>
    </w:p>
    <w:p w:rsidR="004C0701" w:rsidRPr="00BD6B38" w:rsidRDefault="004C0701" w:rsidP="004C0701">
      <w:pPr>
        <w:autoSpaceDE w:val="0"/>
        <w:autoSpaceDN w:val="0"/>
        <w:adjustRightInd w:val="0"/>
        <w:rPr>
          <w:rFonts w:ascii="ClanPro-Bold" w:eastAsiaTheme="minorHAnsi" w:hAnsi="ClanPro-Bold" w:cs="ClanPro-Black"/>
          <w:color w:val="A6A6A6" w:themeColor="background1" w:themeShade="A6"/>
          <w:spacing w:val="0"/>
          <w:kern w:val="0"/>
          <w:szCs w:val="19"/>
          <w:lang w:val="en-GB"/>
        </w:rPr>
      </w:pPr>
      <w:r w:rsidRPr="00BD6B38">
        <w:rPr>
          <w:rFonts w:ascii="ClanPro-Bold" w:eastAsiaTheme="minorHAnsi" w:hAnsi="ClanPro-Bold" w:cs="ClanPro-Black"/>
          <w:color w:val="A6A6A6" w:themeColor="background1" w:themeShade="A6"/>
          <w:spacing w:val="0"/>
          <w:kern w:val="0"/>
          <w:szCs w:val="19"/>
          <w:lang w:val="en-GB"/>
        </w:rPr>
        <w:t>Kind Kingdom</w:t>
      </w:r>
    </w:p>
    <w:p w:rsidR="0031691F" w:rsidRPr="004C0701" w:rsidRDefault="0031691F" w:rsidP="0069116A">
      <w:pPr>
        <w:rPr>
          <w:rFonts w:ascii="ClanPro-Bold" w:hAnsi="ClanPro-Bold"/>
          <w:szCs w:val="19"/>
          <w:highlight w:val="yellow"/>
          <w:lang w:val="en-GB"/>
        </w:rPr>
      </w:pPr>
    </w:p>
    <w:p w:rsidR="0031691F" w:rsidRPr="004C0701" w:rsidRDefault="0031691F" w:rsidP="0069116A">
      <w:pPr>
        <w:rPr>
          <w:szCs w:val="19"/>
          <w:highlight w:val="yellow"/>
          <w:lang w:val="en-GB"/>
        </w:rPr>
      </w:pPr>
    </w:p>
    <w:p w:rsidR="0031691F" w:rsidRPr="004C0701" w:rsidRDefault="0031691F" w:rsidP="0069116A">
      <w:pPr>
        <w:rPr>
          <w:szCs w:val="19"/>
          <w:highlight w:val="yellow"/>
          <w:lang w:val="en-GB"/>
        </w:rPr>
      </w:pPr>
    </w:p>
    <w:p w:rsidR="004C0701" w:rsidRPr="00BD6B38" w:rsidRDefault="004C0701" w:rsidP="004C0701">
      <w:pPr>
        <w:autoSpaceDE w:val="0"/>
        <w:autoSpaceDN w:val="0"/>
        <w:adjustRightInd w:val="0"/>
        <w:rPr>
          <w:rFonts w:eastAsiaTheme="minorHAnsi" w:cs="Arial"/>
          <w:szCs w:val="19"/>
          <w:lang w:val="en-GB"/>
        </w:rPr>
      </w:pPr>
    </w:p>
    <w:p w:rsidR="004C0701" w:rsidRPr="00BD6B38" w:rsidRDefault="004C0701" w:rsidP="004C0701">
      <w:pPr>
        <w:autoSpaceDE w:val="0"/>
        <w:autoSpaceDN w:val="0"/>
        <w:adjustRightInd w:val="0"/>
        <w:rPr>
          <w:rFonts w:eastAsiaTheme="minorHAnsi" w:cs="Arial"/>
          <w:szCs w:val="19"/>
          <w:lang w:val="en-GB"/>
        </w:rPr>
      </w:pPr>
    </w:p>
    <w:p w:rsidR="004C0701" w:rsidRPr="00BD6B38" w:rsidRDefault="004C0701" w:rsidP="004C0701">
      <w:pPr>
        <w:autoSpaceDE w:val="0"/>
        <w:autoSpaceDN w:val="0"/>
        <w:adjustRightInd w:val="0"/>
        <w:rPr>
          <w:rFonts w:eastAsiaTheme="minorHAnsi" w:cs="Arial"/>
          <w:szCs w:val="19"/>
          <w:lang w:val="en-GB"/>
        </w:rPr>
      </w:pPr>
    </w:p>
    <w:p w:rsidR="004C0701" w:rsidRPr="00BD6B38" w:rsidRDefault="004C0701" w:rsidP="004C0701">
      <w:pPr>
        <w:autoSpaceDE w:val="0"/>
        <w:autoSpaceDN w:val="0"/>
        <w:adjustRightInd w:val="0"/>
        <w:rPr>
          <w:rFonts w:eastAsiaTheme="minorHAnsi" w:cs="Arial"/>
          <w:szCs w:val="19"/>
          <w:lang w:val="en-GB"/>
        </w:rPr>
      </w:pPr>
    </w:p>
    <w:p w:rsidR="004C0701" w:rsidRPr="004C0701" w:rsidRDefault="004C0701" w:rsidP="004C0701">
      <w:pPr>
        <w:autoSpaceDE w:val="0"/>
        <w:autoSpaceDN w:val="0"/>
        <w:adjustRightInd w:val="0"/>
        <w:rPr>
          <w:rFonts w:eastAsiaTheme="minorHAnsi" w:cs="Arial"/>
          <w:szCs w:val="19"/>
        </w:rPr>
      </w:pPr>
      <w:r w:rsidRPr="004C0701">
        <w:rPr>
          <w:rFonts w:eastAsiaTheme="minorHAnsi" w:cs="Arial"/>
          <w:szCs w:val="19"/>
        </w:rPr>
        <w:t xml:space="preserve">Das die Ausstellung </w:t>
      </w:r>
      <w:r w:rsidRPr="004C0701">
        <w:rPr>
          <w:rFonts w:ascii="ClanPro-BookItalic" w:eastAsiaTheme="minorHAnsi" w:hAnsi="ClanPro-BookItalic" w:cs="Arial"/>
          <w:szCs w:val="19"/>
        </w:rPr>
        <w:t xml:space="preserve">Bunny Rogers — Kind </w:t>
      </w:r>
      <w:proofErr w:type="spellStart"/>
      <w:r w:rsidRPr="004C0701">
        <w:rPr>
          <w:rFonts w:ascii="ClanPro-BookItalic" w:eastAsiaTheme="minorHAnsi" w:hAnsi="ClanPro-BookItalic" w:cs="Arial"/>
          <w:szCs w:val="19"/>
        </w:rPr>
        <w:t>Kingdom</w:t>
      </w:r>
      <w:proofErr w:type="spellEnd"/>
      <w:r w:rsidRPr="004C0701">
        <w:rPr>
          <w:rFonts w:eastAsiaTheme="minorHAnsi" w:cs="Arial"/>
          <w:szCs w:val="19"/>
        </w:rPr>
        <w:t xml:space="preserve"> begleitende Katalogbuch dokumentiert in großformatigen Aufnahmen die Werke der Künstlerin, die Skulptur, Installation, Lyrik und Video zu realen und virtuellen Welten collageartig zusammenfügt. Die Beiträge von Thomas D. Trummer und anderen widmen sich Bunny Rogers’ Themen wie Trauma, Gewalt und </w:t>
      </w:r>
      <w:proofErr w:type="spellStart"/>
      <w:r w:rsidRPr="004C0701">
        <w:rPr>
          <w:rFonts w:eastAsiaTheme="minorHAnsi" w:cs="Arial"/>
          <w:szCs w:val="19"/>
        </w:rPr>
        <w:t>Außenseitertum</w:t>
      </w:r>
      <w:proofErr w:type="spellEnd"/>
      <w:r w:rsidRPr="004C0701">
        <w:rPr>
          <w:rFonts w:eastAsiaTheme="minorHAnsi" w:cs="Arial"/>
          <w:szCs w:val="19"/>
        </w:rPr>
        <w:t xml:space="preserve"> und verorten ihre künstlerische</w:t>
      </w:r>
      <w:r w:rsidR="002D5B61">
        <w:rPr>
          <w:rFonts w:eastAsiaTheme="minorHAnsi" w:cs="Arial"/>
          <w:szCs w:val="19"/>
        </w:rPr>
        <w:t xml:space="preserve"> </w:t>
      </w:r>
      <w:r w:rsidRPr="004C0701">
        <w:rPr>
          <w:rFonts w:eastAsiaTheme="minorHAnsi" w:cs="Arial"/>
          <w:szCs w:val="19"/>
        </w:rPr>
        <w:t>Praxis im Kontext von zeitgenössischer Kunst und Poesie.</w:t>
      </w:r>
    </w:p>
    <w:p w:rsidR="004C0701" w:rsidRPr="004C0701" w:rsidRDefault="004C0701" w:rsidP="004C0701">
      <w:pPr>
        <w:autoSpaceDE w:val="0"/>
        <w:autoSpaceDN w:val="0"/>
        <w:adjustRightInd w:val="0"/>
        <w:rPr>
          <w:rFonts w:eastAsiaTheme="minorHAnsi" w:cs="Arial"/>
          <w:szCs w:val="19"/>
        </w:rPr>
      </w:pPr>
    </w:p>
    <w:p w:rsidR="004C0701" w:rsidRPr="004C0701" w:rsidRDefault="004C0701" w:rsidP="004C0701">
      <w:pPr>
        <w:autoSpaceDE w:val="0"/>
        <w:autoSpaceDN w:val="0"/>
        <w:adjustRightInd w:val="0"/>
        <w:rPr>
          <w:rFonts w:eastAsiaTheme="minorHAnsi" w:cs="Arial"/>
          <w:szCs w:val="19"/>
        </w:rPr>
      </w:pPr>
      <w:r w:rsidRPr="004C0701">
        <w:rPr>
          <w:rFonts w:eastAsiaTheme="minorHAnsi" w:cs="Arial"/>
          <w:szCs w:val="19"/>
        </w:rPr>
        <w:t xml:space="preserve">Herausgegeben von </w:t>
      </w:r>
      <w:r w:rsidR="002D5B61">
        <w:rPr>
          <w:rFonts w:eastAsiaTheme="minorHAnsi" w:cs="Arial"/>
          <w:szCs w:val="19"/>
        </w:rPr>
        <w:br/>
      </w:r>
      <w:r w:rsidRPr="004C0701">
        <w:rPr>
          <w:rFonts w:eastAsiaTheme="minorHAnsi" w:cs="Arial"/>
          <w:szCs w:val="19"/>
        </w:rPr>
        <w:t>Thomas D. Trummer, Kunsthaus Bregenz</w:t>
      </w:r>
    </w:p>
    <w:p w:rsidR="004C0701" w:rsidRPr="004C0701" w:rsidRDefault="004C0701" w:rsidP="004C0701">
      <w:pPr>
        <w:autoSpaceDE w:val="0"/>
        <w:autoSpaceDN w:val="0"/>
        <w:adjustRightInd w:val="0"/>
        <w:rPr>
          <w:rFonts w:eastAsiaTheme="minorHAnsi" w:cs="Arial"/>
          <w:szCs w:val="19"/>
          <w:lang w:val="en-GB"/>
        </w:rPr>
      </w:pPr>
      <w:r w:rsidRPr="004C0701">
        <w:rPr>
          <w:rFonts w:eastAsiaTheme="minorHAnsi" w:cs="Arial"/>
          <w:szCs w:val="19"/>
          <w:lang w:val="en-GB"/>
        </w:rPr>
        <w:t>Essays von Thomas D. Trummer u. a.</w:t>
      </w:r>
    </w:p>
    <w:p w:rsidR="004C0701" w:rsidRPr="004C0701" w:rsidRDefault="004C0701" w:rsidP="004C0701">
      <w:pPr>
        <w:autoSpaceDE w:val="0"/>
        <w:autoSpaceDN w:val="0"/>
        <w:adjustRightInd w:val="0"/>
        <w:rPr>
          <w:rFonts w:eastAsiaTheme="minorHAnsi" w:cs="Arial"/>
          <w:szCs w:val="19"/>
        </w:rPr>
      </w:pPr>
      <w:r w:rsidRPr="004C0701">
        <w:rPr>
          <w:rFonts w:eastAsiaTheme="minorHAnsi" w:cs="Arial"/>
          <w:szCs w:val="19"/>
        </w:rPr>
        <w:t>Grafische Gestaltung: Stefan Gassner</w:t>
      </w:r>
    </w:p>
    <w:p w:rsidR="004C0701" w:rsidRPr="004C0701" w:rsidRDefault="002D5B61" w:rsidP="004C0701">
      <w:pPr>
        <w:autoSpaceDE w:val="0"/>
        <w:autoSpaceDN w:val="0"/>
        <w:adjustRightInd w:val="0"/>
        <w:rPr>
          <w:rFonts w:eastAsiaTheme="minorHAnsi" w:cs="Arial"/>
          <w:szCs w:val="19"/>
        </w:rPr>
      </w:pPr>
      <w:r>
        <w:rPr>
          <w:rFonts w:eastAsiaTheme="minorHAnsi" w:cs="Arial"/>
          <w:szCs w:val="19"/>
        </w:rPr>
        <w:t>Deutsch | Englisch</w:t>
      </w:r>
      <w:r>
        <w:rPr>
          <w:rFonts w:eastAsiaTheme="minorHAnsi" w:cs="Arial"/>
          <w:szCs w:val="19"/>
        </w:rPr>
        <w:br/>
      </w:r>
      <w:r w:rsidR="004C0701" w:rsidRPr="004C0701">
        <w:rPr>
          <w:rFonts w:eastAsiaTheme="minorHAnsi" w:cs="Arial"/>
          <w:szCs w:val="19"/>
        </w:rPr>
        <w:t>Klappenbroschur, ca. 20 x 26,5 cm, ca. 160 Seiten</w:t>
      </w:r>
    </w:p>
    <w:p w:rsidR="004C0701" w:rsidRPr="004C0701" w:rsidRDefault="004C0701" w:rsidP="004C0701">
      <w:pPr>
        <w:autoSpaceDE w:val="0"/>
        <w:autoSpaceDN w:val="0"/>
        <w:adjustRightInd w:val="0"/>
        <w:rPr>
          <w:rFonts w:eastAsiaTheme="minorHAnsi" w:cs="Arial"/>
          <w:szCs w:val="19"/>
        </w:rPr>
      </w:pPr>
      <w:r w:rsidRPr="004C0701">
        <w:rPr>
          <w:rFonts w:eastAsiaTheme="minorHAnsi" w:cs="Arial"/>
          <w:szCs w:val="19"/>
        </w:rPr>
        <w:t>Erscheinungstermin: April 2020</w:t>
      </w:r>
    </w:p>
    <w:p w:rsidR="004C0701" w:rsidRPr="004C0701" w:rsidRDefault="002D5B61" w:rsidP="004C0701">
      <w:pPr>
        <w:autoSpaceDE w:val="0"/>
        <w:autoSpaceDN w:val="0"/>
        <w:adjustRightInd w:val="0"/>
        <w:rPr>
          <w:rFonts w:eastAsiaTheme="minorHAnsi" w:cs="Arial"/>
          <w:szCs w:val="19"/>
        </w:rPr>
      </w:pPr>
      <w:r>
        <w:rPr>
          <w:rFonts w:eastAsiaTheme="minorHAnsi" w:cs="Arial"/>
          <w:szCs w:val="19"/>
        </w:rPr>
        <w:t>Preis: € 38</w:t>
      </w:r>
    </w:p>
    <w:p w:rsidR="007C1A9C" w:rsidRDefault="007C1A9C" w:rsidP="007C1A9C">
      <w:pPr>
        <w:rPr>
          <w:rFonts w:eastAsiaTheme="minorHAnsi" w:cs="Arial"/>
          <w:szCs w:val="19"/>
        </w:rPr>
      </w:pPr>
    </w:p>
    <w:p w:rsidR="007C1A9C" w:rsidRDefault="007C1A9C" w:rsidP="007C1A9C">
      <w:pPr>
        <w:rPr>
          <w:rFonts w:eastAsiaTheme="minorHAnsi" w:cs="Arial"/>
          <w:szCs w:val="19"/>
        </w:rPr>
      </w:pPr>
    </w:p>
    <w:p w:rsidR="007C1A9C" w:rsidRPr="00856550" w:rsidRDefault="007C1A9C" w:rsidP="007C1A9C">
      <w:pPr>
        <w:rPr>
          <w:rFonts w:ascii="ClanPro-Bold" w:hAnsi="ClanPro-Bold"/>
        </w:rPr>
      </w:pPr>
      <w:r w:rsidRPr="00856550">
        <w:rPr>
          <w:rFonts w:ascii="ClanPro-Bold" w:hAnsi="ClanPro-Bold"/>
        </w:rPr>
        <w:t>KUB Online-Shop</w:t>
      </w:r>
    </w:p>
    <w:p w:rsidR="007C1A9C" w:rsidRPr="00856550" w:rsidRDefault="007C1A9C" w:rsidP="007C1A9C">
      <w:r w:rsidRPr="00856550">
        <w:t>shop.kunsthaus-bregenz.at</w:t>
      </w:r>
    </w:p>
    <w:p w:rsidR="007C1A9C" w:rsidRPr="00856550" w:rsidRDefault="007C1A9C" w:rsidP="007C1A9C">
      <w:pPr>
        <w:rPr>
          <w:rFonts w:eastAsiaTheme="minorHAnsi" w:cs="Arial"/>
          <w:szCs w:val="19"/>
        </w:rPr>
      </w:pPr>
    </w:p>
    <w:p w:rsidR="007C1A9C" w:rsidRPr="00856550" w:rsidRDefault="007C1A9C" w:rsidP="001B1D00">
      <w:pPr>
        <w:widowControl w:val="0"/>
        <w:autoSpaceDE w:val="0"/>
        <w:autoSpaceDN w:val="0"/>
        <w:adjustRightInd w:val="0"/>
        <w:rPr>
          <w:rFonts w:eastAsiaTheme="minorHAnsi" w:cs="Arial"/>
          <w:szCs w:val="19"/>
        </w:rPr>
      </w:pPr>
    </w:p>
    <w:p w:rsidR="007C1A9C" w:rsidRDefault="007C1A9C" w:rsidP="001B1D00">
      <w:pPr>
        <w:widowControl w:val="0"/>
        <w:autoSpaceDE w:val="0"/>
        <w:autoSpaceDN w:val="0"/>
        <w:adjustRightInd w:val="0"/>
        <w:rPr>
          <w:rFonts w:eastAsiaTheme="minorHAnsi" w:cs="Arial"/>
          <w:szCs w:val="19"/>
        </w:rPr>
      </w:pPr>
    </w:p>
    <w:p w:rsidR="002D5B61" w:rsidRDefault="002D5B61" w:rsidP="001B1D00">
      <w:pPr>
        <w:widowControl w:val="0"/>
        <w:autoSpaceDE w:val="0"/>
        <w:autoSpaceDN w:val="0"/>
        <w:adjustRightInd w:val="0"/>
        <w:rPr>
          <w:rFonts w:eastAsiaTheme="minorHAnsi" w:cs="Arial"/>
          <w:szCs w:val="19"/>
        </w:rPr>
      </w:pPr>
    </w:p>
    <w:p w:rsidR="002D5B61" w:rsidRDefault="002D5B61" w:rsidP="001B1D00">
      <w:pPr>
        <w:widowControl w:val="0"/>
        <w:autoSpaceDE w:val="0"/>
        <w:autoSpaceDN w:val="0"/>
        <w:adjustRightInd w:val="0"/>
        <w:rPr>
          <w:rFonts w:eastAsiaTheme="minorHAnsi" w:cs="Arial"/>
          <w:szCs w:val="19"/>
        </w:rPr>
      </w:pPr>
    </w:p>
    <w:p w:rsidR="002D5B61" w:rsidRDefault="002D5B61" w:rsidP="001B1D00">
      <w:pPr>
        <w:widowControl w:val="0"/>
        <w:autoSpaceDE w:val="0"/>
        <w:autoSpaceDN w:val="0"/>
        <w:adjustRightInd w:val="0"/>
        <w:rPr>
          <w:rFonts w:eastAsiaTheme="minorHAnsi" w:cs="Arial"/>
          <w:szCs w:val="19"/>
        </w:rPr>
      </w:pPr>
    </w:p>
    <w:p w:rsidR="002D5B61" w:rsidRDefault="002D5B61" w:rsidP="001B1D00">
      <w:pPr>
        <w:widowControl w:val="0"/>
        <w:autoSpaceDE w:val="0"/>
        <w:autoSpaceDN w:val="0"/>
        <w:adjustRightInd w:val="0"/>
        <w:rPr>
          <w:rFonts w:eastAsiaTheme="minorHAnsi" w:cs="Arial"/>
          <w:szCs w:val="19"/>
        </w:rPr>
      </w:pPr>
    </w:p>
    <w:p w:rsidR="002D5B61" w:rsidRDefault="002D5B61" w:rsidP="001B1D00">
      <w:pPr>
        <w:widowControl w:val="0"/>
        <w:autoSpaceDE w:val="0"/>
        <w:autoSpaceDN w:val="0"/>
        <w:adjustRightInd w:val="0"/>
        <w:rPr>
          <w:rFonts w:eastAsiaTheme="minorHAnsi" w:cs="Arial"/>
          <w:szCs w:val="19"/>
        </w:rPr>
      </w:pPr>
    </w:p>
    <w:p w:rsidR="002D5B61" w:rsidRDefault="002D5B61" w:rsidP="001B1D00">
      <w:pPr>
        <w:widowControl w:val="0"/>
        <w:autoSpaceDE w:val="0"/>
        <w:autoSpaceDN w:val="0"/>
        <w:adjustRightInd w:val="0"/>
        <w:rPr>
          <w:rFonts w:eastAsiaTheme="minorHAnsi" w:cs="Arial"/>
          <w:szCs w:val="19"/>
        </w:rPr>
      </w:pPr>
    </w:p>
    <w:p w:rsidR="002D5B61" w:rsidRDefault="002D5B61" w:rsidP="001B1D00">
      <w:pPr>
        <w:widowControl w:val="0"/>
        <w:autoSpaceDE w:val="0"/>
        <w:autoSpaceDN w:val="0"/>
        <w:adjustRightInd w:val="0"/>
        <w:rPr>
          <w:rFonts w:eastAsiaTheme="minorHAnsi" w:cs="Arial"/>
          <w:szCs w:val="19"/>
        </w:rPr>
      </w:pPr>
    </w:p>
    <w:p w:rsidR="002D5B61" w:rsidRDefault="002D5B61" w:rsidP="001B1D00">
      <w:pPr>
        <w:widowControl w:val="0"/>
        <w:autoSpaceDE w:val="0"/>
        <w:autoSpaceDN w:val="0"/>
        <w:adjustRightInd w:val="0"/>
        <w:rPr>
          <w:rFonts w:eastAsiaTheme="minorHAnsi" w:cs="Arial"/>
          <w:szCs w:val="19"/>
        </w:rPr>
      </w:pPr>
    </w:p>
    <w:p w:rsidR="002D5B61" w:rsidRDefault="002D5B61" w:rsidP="001B1D00">
      <w:pPr>
        <w:widowControl w:val="0"/>
        <w:autoSpaceDE w:val="0"/>
        <w:autoSpaceDN w:val="0"/>
        <w:adjustRightInd w:val="0"/>
        <w:rPr>
          <w:rFonts w:eastAsiaTheme="minorHAnsi" w:cs="Arial"/>
          <w:szCs w:val="19"/>
        </w:rPr>
      </w:pPr>
    </w:p>
    <w:p w:rsidR="002D5B61" w:rsidRDefault="002D5B61" w:rsidP="001B1D00">
      <w:pPr>
        <w:widowControl w:val="0"/>
        <w:autoSpaceDE w:val="0"/>
        <w:autoSpaceDN w:val="0"/>
        <w:adjustRightInd w:val="0"/>
        <w:rPr>
          <w:rFonts w:eastAsiaTheme="minorHAnsi" w:cs="Arial"/>
          <w:szCs w:val="19"/>
        </w:rPr>
      </w:pPr>
    </w:p>
    <w:p w:rsidR="002D5B61" w:rsidRPr="00856550" w:rsidRDefault="002D5B61" w:rsidP="001B1D00">
      <w:pPr>
        <w:widowControl w:val="0"/>
        <w:autoSpaceDE w:val="0"/>
        <w:autoSpaceDN w:val="0"/>
        <w:adjustRightInd w:val="0"/>
        <w:rPr>
          <w:rFonts w:eastAsiaTheme="minorHAnsi" w:cs="Arial"/>
          <w:szCs w:val="19"/>
        </w:rPr>
      </w:pPr>
    </w:p>
    <w:p w:rsidR="007C1A9C" w:rsidRPr="00856550" w:rsidRDefault="007C1A9C" w:rsidP="001B1D00">
      <w:pPr>
        <w:widowControl w:val="0"/>
        <w:autoSpaceDE w:val="0"/>
        <w:autoSpaceDN w:val="0"/>
        <w:adjustRightInd w:val="0"/>
        <w:rPr>
          <w:rFonts w:eastAsiaTheme="minorHAnsi" w:cs="Arial"/>
          <w:szCs w:val="19"/>
        </w:rPr>
      </w:pPr>
    </w:p>
    <w:p w:rsidR="007C1A9C" w:rsidRPr="00856550" w:rsidRDefault="007C1A9C" w:rsidP="001B1D00">
      <w:pPr>
        <w:widowControl w:val="0"/>
        <w:autoSpaceDE w:val="0"/>
        <w:autoSpaceDN w:val="0"/>
        <w:adjustRightInd w:val="0"/>
        <w:rPr>
          <w:highlight w:val="yellow"/>
        </w:rPr>
      </w:pPr>
    </w:p>
    <w:p w:rsidR="002A65B3" w:rsidRPr="00856550" w:rsidRDefault="002A65B3" w:rsidP="001B1D00">
      <w:pPr>
        <w:widowControl w:val="0"/>
        <w:autoSpaceDE w:val="0"/>
        <w:autoSpaceDN w:val="0"/>
        <w:adjustRightInd w:val="0"/>
        <w:rPr>
          <w:highlight w:val="yellow"/>
        </w:rPr>
      </w:pPr>
    </w:p>
    <w:p w:rsidR="002A65B3" w:rsidRPr="00856550" w:rsidRDefault="002A65B3" w:rsidP="001B1D00">
      <w:pPr>
        <w:widowControl w:val="0"/>
        <w:autoSpaceDE w:val="0"/>
        <w:autoSpaceDN w:val="0"/>
        <w:adjustRightInd w:val="0"/>
        <w:rPr>
          <w:highlight w:val="yellow"/>
        </w:rPr>
      </w:pPr>
    </w:p>
    <w:p w:rsidR="0069116A" w:rsidRPr="00856550" w:rsidRDefault="0069116A" w:rsidP="001B1D00">
      <w:pPr>
        <w:widowControl w:val="0"/>
        <w:autoSpaceDE w:val="0"/>
        <w:autoSpaceDN w:val="0"/>
        <w:adjustRightInd w:val="0"/>
        <w:rPr>
          <w:highlight w:val="yellow"/>
        </w:rPr>
      </w:pPr>
    </w:p>
    <w:p w:rsidR="0069116A" w:rsidRPr="00856550" w:rsidRDefault="0069116A" w:rsidP="001B1D00">
      <w:pPr>
        <w:widowControl w:val="0"/>
        <w:autoSpaceDE w:val="0"/>
        <w:autoSpaceDN w:val="0"/>
        <w:adjustRightInd w:val="0"/>
        <w:rPr>
          <w:highlight w:val="yellow"/>
        </w:rPr>
      </w:pPr>
    </w:p>
    <w:p w:rsidR="001B1D00" w:rsidRPr="006B3A4D" w:rsidRDefault="001B1D00" w:rsidP="006B3A4D">
      <w:pPr>
        <w:spacing w:after="200" w:line="276" w:lineRule="auto"/>
        <w:rPr>
          <w:highlight w:val="yellow"/>
        </w:rPr>
      </w:pPr>
      <w:r w:rsidRPr="00204B2A">
        <w:lastRenderedPageBreak/>
        <w:t>Kunstvermittlung und Veranstaltungen</w:t>
      </w:r>
      <w:r w:rsidR="006B3A4D">
        <w:br/>
      </w:r>
      <w:r w:rsidRPr="00204B2A">
        <w:rPr>
          <w:rFonts w:ascii="ClanPro-Bold" w:hAnsi="ClanPro-Bold"/>
        </w:rPr>
        <w:t>Highlights</w:t>
      </w:r>
    </w:p>
    <w:p w:rsidR="001B1D00" w:rsidRPr="0069116A" w:rsidRDefault="001B1D00" w:rsidP="001B1D00"/>
    <w:p w:rsidR="00E27ACE" w:rsidRPr="005D03D6" w:rsidRDefault="00E27ACE" w:rsidP="001B1D00">
      <w:pPr>
        <w:rPr>
          <w:szCs w:val="19"/>
          <w:highlight w:val="yellow"/>
        </w:rPr>
      </w:pPr>
    </w:p>
    <w:p w:rsidR="00503D1A" w:rsidRDefault="00503D1A" w:rsidP="001B1D00">
      <w:pPr>
        <w:rPr>
          <w:szCs w:val="19"/>
          <w:highlight w:val="yellow"/>
        </w:rPr>
      </w:pPr>
    </w:p>
    <w:p w:rsidR="0031691F" w:rsidRDefault="0031691F" w:rsidP="001B1D00">
      <w:pPr>
        <w:rPr>
          <w:szCs w:val="19"/>
          <w:highlight w:val="yellow"/>
        </w:rPr>
      </w:pPr>
    </w:p>
    <w:p w:rsidR="0031691F" w:rsidRDefault="0031691F" w:rsidP="001B1D00">
      <w:pPr>
        <w:rPr>
          <w:szCs w:val="19"/>
          <w:highlight w:val="yellow"/>
        </w:rPr>
      </w:pPr>
    </w:p>
    <w:p w:rsidR="00E60CDE" w:rsidRDefault="00E60CDE" w:rsidP="001B1D00">
      <w:pPr>
        <w:rPr>
          <w:szCs w:val="19"/>
          <w:highlight w:val="yellow"/>
        </w:rPr>
      </w:pPr>
    </w:p>
    <w:p w:rsidR="005D7296" w:rsidRPr="005D03D6" w:rsidRDefault="005D7296" w:rsidP="001B1D00">
      <w:pPr>
        <w:rPr>
          <w:szCs w:val="19"/>
          <w:highlight w:val="yellow"/>
        </w:rPr>
      </w:pPr>
    </w:p>
    <w:p w:rsidR="003A79F1" w:rsidRPr="005D03D6" w:rsidRDefault="003A79F1" w:rsidP="003A79F1">
      <w:pPr>
        <w:autoSpaceDE w:val="0"/>
        <w:autoSpaceDN w:val="0"/>
        <w:adjustRightInd w:val="0"/>
        <w:rPr>
          <w:rFonts w:ascii="ClanPro-Bold" w:eastAsiaTheme="minorHAnsi" w:hAnsi="ClanPro-Bold" w:cs="ClanPro-Black"/>
          <w:color w:val="000000"/>
          <w:spacing w:val="0"/>
          <w:kern w:val="0"/>
          <w:szCs w:val="19"/>
        </w:rPr>
      </w:pPr>
      <w:r>
        <w:rPr>
          <w:rFonts w:ascii="ClanPro-Bold" w:eastAsiaTheme="minorHAnsi" w:hAnsi="ClanPro-Bold" w:cs="ClanPro-Black"/>
          <w:color w:val="000000"/>
          <w:spacing w:val="0"/>
          <w:kern w:val="0"/>
          <w:szCs w:val="19"/>
        </w:rPr>
        <w:t xml:space="preserve">Eröffnung </w:t>
      </w:r>
      <w:r w:rsidR="002D5B61" w:rsidRPr="00C1188B">
        <w:rPr>
          <w:rFonts w:ascii="ClanPro-BoldItalic" w:eastAsiaTheme="minorHAnsi" w:hAnsi="ClanPro-BoldItalic" w:cs="ClanPro-Black"/>
          <w:color w:val="000000"/>
          <w:spacing w:val="0"/>
          <w:kern w:val="0"/>
          <w:szCs w:val="19"/>
        </w:rPr>
        <w:t>Bunny Rogers</w:t>
      </w:r>
      <w:r w:rsidRPr="00C1188B">
        <w:rPr>
          <w:rFonts w:ascii="ClanPro-BoldItalic" w:eastAsiaTheme="minorHAnsi" w:hAnsi="ClanPro-BoldItalic" w:cs="ClanPro-Black"/>
          <w:color w:val="000000"/>
          <w:spacing w:val="0"/>
          <w:kern w:val="0"/>
          <w:szCs w:val="19"/>
        </w:rPr>
        <w:t xml:space="preserve"> </w:t>
      </w:r>
      <w:r w:rsidR="00C1188B" w:rsidRPr="00C1188B">
        <w:rPr>
          <w:rFonts w:ascii="ClanPro-BoldItalic" w:eastAsiaTheme="minorHAnsi" w:hAnsi="ClanPro-BoldItalic" w:cs="ClanPro-Black"/>
          <w:color w:val="000000"/>
          <w:spacing w:val="0"/>
          <w:kern w:val="0"/>
          <w:szCs w:val="19"/>
        </w:rPr>
        <w:t xml:space="preserve">– </w:t>
      </w:r>
      <w:r w:rsidR="002D5B61" w:rsidRPr="00C1188B">
        <w:rPr>
          <w:rFonts w:ascii="ClanPro-BoldItalic" w:eastAsiaTheme="minorHAnsi" w:hAnsi="ClanPro-BoldItalic" w:cs="ClanPro-Black"/>
          <w:color w:val="000000"/>
          <w:spacing w:val="0"/>
          <w:kern w:val="0"/>
          <w:szCs w:val="19"/>
        </w:rPr>
        <w:t>Kin</w:t>
      </w:r>
      <w:r w:rsidR="002D5B61" w:rsidRPr="00D3764D">
        <w:rPr>
          <w:rFonts w:ascii="ClanPro-BoldItalic" w:eastAsiaTheme="minorHAnsi" w:hAnsi="ClanPro-BoldItalic" w:cs="ClanPro-Black"/>
          <w:color w:val="000000"/>
          <w:spacing w:val="0"/>
          <w:kern w:val="0"/>
          <w:szCs w:val="19"/>
        </w:rPr>
        <w:t xml:space="preserve">d </w:t>
      </w:r>
      <w:proofErr w:type="spellStart"/>
      <w:r w:rsidR="002D5B61" w:rsidRPr="00D3764D">
        <w:rPr>
          <w:rFonts w:ascii="ClanPro-BoldItalic" w:eastAsiaTheme="minorHAnsi" w:hAnsi="ClanPro-BoldItalic" w:cs="ClanPro-Black"/>
          <w:color w:val="000000"/>
          <w:spacing w:val="0"/>
          <w:kern w:val="0"/>
          <w:szCs w:val="19"/>
        </w:rPr>
        <w:t>Kingdom</w:t>
      </w:r>
      <w:proofErr w:type="spellEnd"/>
    </w:p>
    <w:p w:rsidR="003A79F1" w:rsidRPr="00F25DED" w:rsidRDefault="003A79F1" w:rsidP="003A79F1">
      <w:pPr>
        <w:autoSpaceDE w:val="0"/>
        <w:autoSpaceDN w:val="0"/>
        <w:adjustRightInd w:val="0"/>
        <w:rPr>
          <w:rFonts w:ascii="ClanPro-Bold" w:eastAsiaTheme="minorHAnsi" w:hAnsi="ClanPro-Bold" w:cs="ClanPro-Black"/>
          <w:color w:val="A6A6A6" w:themeColor="background1" w:themeShade="A6"/>
          <w:spacing w:val="0"/>
          <w:kern w:val="0"/>
          <w:szCs w:val="19"/>
        </w:rPr>
      </w:pPr>
      <w:r w:rsidRPr="00F25DED">
        <w:rPr>
          <w:rFonts w:ascii="ClanPro-Bold" w:eastAsiaTheme="minorHAnsi" w:hAnsi="ClanPro-Bold" w:cs="ClanPro-Black"/>
          <w:color w:val="A6A6A6" w:themeColor="background1" w:themeShade="A6"/>
          <w:spacing w:val="0"/>
          <w:kern w:val="0"/>
          <w:szCs w:val="19"/>
        </w:rPr>
        <w:t xml:space="preserve">Freitag, </w:t>
      </w:r>
      <w:r w:rsidR="00D3764D">
        <w:rPr>
          <w:rFonts w:ascii="ClanPro-Bold" w:eastAsiaTheme="minorHAnsi" w:hAnsi="ClanPro-Bold" w:cs="ClanPro-Black"/>
          <w:color w:val="A6A6A6" w:themeColor="background1" w:themeShade="A6"/>
          <w:spacing w:val="0"/>
          <w:kern w:val="0"/>
          <w:szCs w:val="19"/>
        </w:rPr>
        <w:t>17</w:t>
      </w:r>
      <w:r>
        <w:rPr>
          <w:rFonts w:ascii="ClanPro-Bold" w:eastAsiaTheme="minorHAnsi" w:hAnsi="ClanPro-Bold" w:cs="ClanPro-Black"/>
          <w:color w:val="A6A6A6" w:themeColor="background1" w:themeShade="A6"/>
          <w:spacing w:val="0"/>
          <w:kern w:val="0"/>
          <w:szCs w:val="19"/>
        </w:rPr>
        <w:t xml:space="preserve">. </w:t>
      </w:r>
      <w:r w:rsidR="00C1188B">
        <w:rPr>
          <w:rFonts w:ascii="ClanPro-Bold" w:eastAsiaTheme="minorHAnsi" w:hAnsi="ClanPro-Bold" w:cs="ClanPro-Black"/>
          <w:color w:val="A6A6A6" w:themeColor="background1" w:themeShade="A6"/>
          <w:spacing w:val="0"/>
          <w:kern w:val="0"/>
          <w:szCs w:val="19"/>
        </w:rPr>
        <w:t>Jänner</w:t>
      </w:r>
      <w:r w:rsidRPr="00F25DED">
        <w:rPr>
          <w:rFonts w:ascii="ClanPro-Bold" w:eastAsiaTheme="minorHAnsi" w:hAnsi="ClanPro-Bold" w:cs="ClanPro-Black"/>
          <w:color w:val="A6A6A6" w:themeColor="background1" w:themeShade="A6"/>
          <w:spacing w:val="0"/>
          <w:kern w:val="0"/>
          <w:szCs w:val="19"/>
        </w:rPr>
        <w:t>, 19 Uhr</w:t>
      </w:r>
    </w:p>
    <w:p w:rsidR="003A79F1" w:rsidRDefault="003A79F1" w:rsidP="00510D9F">
      <w:pPr>
        <w:autoSpaceDE w:val="0"/>
        <w:autoSpaceDN w:val="0"/>
        <w:adjustRightInd w:val="0"/>
        <w:rPr>
          <w:rFonts w:ascii="ClanPro-BoldItalic" w:eastAsiaTheme="minorHAnsi" w:hAnsi="ClanPro-BoldItalic" w:cs="ClanPro-Black"/>
          <w:color w:val="000000"/>
          <w:spacing w:val="0"/>
          <w:kern w:val="0"/>
          <w:szCs w:val="19"/>
        </w:rPr>
      </w:pPr>
    </w:p>
    <w:p w:rsidR="003A79F1" w:rsidRDefault="003A79F1" w:rsidP="003A79F1">
      <w:pPr>
        <w:autoSpaceDE w:val="0"/>
        <w:autoSpaceDN w:val="0"/>
        <w:adjustRightInd w:val="0"/>
        <w:spacing w:line="240" w:lineRule="auto"/>
        <w:rPr>
          <w:rFonts w:ascii="ClanPro-Bold" w:eastAsiaTheme="minorHAnsi" w:hAnsi="ClanPro-Bold" w:cs="ClanPro-Black"/>
          <w:color w:val="A6A6A6" w:themeColor="background1" w:themeShade="A6"/>
          <w:spacing w:val="0"/>
          <w:kern w:val="0"/>
          <w:szCs w:val="19"/>
        </w:rPr>
      </w:pPr>
      <w:proofErr w:type="spellStart"/>
      <w:r w:rsidRPr="00F25DED">
        <w:rPr>
          <w:rFonts w:ascii="ClanPro-Bold" w:eastAsiaTheme="minorHAnsi" w:hAnsi="ClanPro-Bold" w:cs="ClanPro-Black"/>
          <w:color w:val="000000"/>
          <w:spacing w:val="0"/>
          <w:kern w:val="0"/>
          <w:szCs w:val="19"/>
        </w:rPr>
        <w:t>Künstler</w:t>
      </w:r>
      <w:r w:rsidR="00C1188B">
        <w:rPr>
          <w:rFonts w:ascii="ClanPro-Bold" w:eastAsiaTheme="minorHAnsi" w:hAnsi="ClanPro-Bold" w:cs="ClanPro-Black"/>
          <w:color w:val="000000"/>
          <w:spacing w:val="0"/>
          <w:kern w:val="0"/>
          <w:szCs w:val="19"/>
        </w:rPr>
        <w:t>in</w:t>
      </w:r>
      <w:r w:rsidRPr="00F25DED">
        <w:rPr>
          <w:rFonts w:ascii="ClanPro-Bold" w:eastAsiaTheme="minorHAnsi" w:hAnsi="ClanPro-Bold" w:cs="ClanPro-Black"/>
          <w:color w:val="000000"/>
          <w:spacing w:val="0"/>
          <w:kern w:val="0"/>
          <w:szCs w:val="19"/>
        </w:rPr>
        <w:t>gespräch</w:t>
      </w:r>
      <w:proofErr w:type="spellEnd"/>
      <w:r w:rsidRPr="00F25DED">
        <w:rPr>
          <w:rFonts w:ascii="ClanPro-Bold" w:eastAsiaTheme="minorHAnsi" w:hAnsi="ClanPro-Bold" w:cs="ClanPro-Black"/>
          <w:color w:val="000000"/>
          <w:spacing w:val="0"/>
          <w:kern w:val="0"/>
          <w:szCs w:val="19"/>
        </w:rPr>
        <w:t xml:space="preserve"> und Frühstück mit </w:t>
      </w:r>
      <w:r w:rsidR="00C1188B">
        <w:rPr>
          <w:rFonts w:ascii="ClanPro-Bold" w:eastAsiaTheme="minorHAnsi" w:hAnsi="ClanPro-Bold" w:cs="ClanPro-Black"/>
          <w:color w:val="000000"/>
          <w:spacing w:val="0"/>
          <w:kern w:val="0"/>
          <w:szCs w:val="19"/>
        </w:rPr>
        <w:t>Bunny Rogers</w:t>
      </w:r>
      <w:r w:rsidRPr="00401170">
        <w:rPr>
          <w:rFonts w:ascii="ClanPro-Black" w:eastAsiaTheme="minorHAnsi" w:hAnsi="ClanPro-Black" w:cs="ClanPro-Black"/>
          <w:color w:val="000000"/>
          <w:spacing w:val="0"/>
          <w:kern w:val="0"/>
          <w:szCs w:val="19"/>
        </w:rPr>
        <w:t xml:space="preserve"> </w:t>
      </w:r>
      <w:r>
        <w:rPr>
          <w:rFonts w:ascii="ClanPro-Bold" w:eastAsiaTheme="minorHAnsi" w:hAnsi="ClanPro-Bold" w:cs="ClanPro-Black"/>
          <w:color w:val="A6A6A6" w:themeColor="background1" w:themeShade="A6"/>
          <w:spacing w:val="0"/>
          <w:kern w:val="0"/>
          <w:szCs w:val="19"/>
        </w:rPr>
        <w:t>Samstag, 1</w:t>
      </w:r>
      <w:r w:rsidR="00C1188B">
        <w:rPr>
          <w:rFonts w:ascii="ClanPro-Bold" w:eastAsiaTheme="minorHAnsi" w:hAnsi="ClanPro-Bold" w:cs="ClanPro-Black"/>
          <w:color w:val="A6A6A6" w:themeColor="background1" w:themeShade="A6"/>
          <w:spacing w:val="0"/>
          <w:kern w:val="0"/>
          <w:szCs w:val="19"/>
        </w:rPr>
        <w:t>8</w:t>
      </w:r>
      <w:r>
        <w:rPr>
          <w:rFonts w:ascii="ClanPro-Bold" w:eastAsiaTheme="minorHAnsi" w:hAnsi="ClanPro-Bold" w:cs="ClanPro-Black"/>
          <w:color w:val="A6A6A6" w:themeColor="background1" w:themeShade="A6"/>
          <w:spacing w:val="0"/>
          <w:kern w:val="0"/>
          <w:szCs w:val="19"/>
        </w:rPr>
        <w:t xml:space="preserve">. </w:t>
      </w:r>
      <w:r w:rsidR="00C1188B">
        <w:rPr>
          <w:rFonts w:ascii="ClanPro-Bold" w:eastAsiaTheme="minorHAnsi" w:hAnsi="ClanPro-Bold" w:cs="ClanPro-Black"/>
          <w:color w:val="A6A6A6" w:themeColor="background1" w:themeShade="A6"/>
          <w:spacing w:val="0"/>
          <w:kern w:val="0"/>
          <w:szCs w:val="19"/>
        </w:rPr>
        <w:t>Jänner</w:t>
      </w:r>
      <w:r w:rsidRPr="00F25DED">
        <w:rPr>
          <w:rFonts w:ascii="ClanPro-Bold" w:eastAsiaTheme="minorHAnsi" w:hAnsi="ClanPro-Bold" w:cs="ClanPro-Black"/>
          <w:color w:val="A6A6A6" w:themeColor="background1" w:themeShade="A6"/>
          <w:spacing w:val="0"/>
          <w:kern w:val="0"/>
          <w:szCs w:val="19"/>
        </w:rPr>
        <w:t xml:space="preserve">, 11 Uhr </w:t>
      </w:r>
    </w:p>
    <w:p w:rsidR="003A79F1" w:rsidRDefault="00D85734" w:rsidP="00510D9F">
      <w:pPr>
        <w:autoSpaceDE w:val="0"/>
        <w:autoSpaceDN w:val="0"/>
        <w:adjustRightInd w:val="0"/>
        <w:rPr>
          <w:rFonts w:ascii="ClanPro-BoldItalic" w:eastAsiaTheme="minorHAnsi" w:hAnsi="ClanPro-BoldItalic" w:cs="ClanPro-Black"/>
          <w:color w:val="000000"/>
          <w:spacing w:val="0"/>
          <w:kern w:val="0"/>
          <w:szCs w:val="19"/>
        </w:rPr>
      </w:pPr>
      <w:r w:rsidRPr="00D85734">
        <w:rPr>
          <w:szCs w:val="19"/>
          <w:lang w:eastAsia="de-AT"/>
        </w:rPr>
        <w:t>Beitrag € 5 zzgl</w:t>
      </w:r>
      <w:r w:rsidR="005E2B19">
        <w:rPr>
          <w:szCs w:val="19"/>
          <w:lang w:eastAsia="de-AT"/>
        </w:rPr>
        <w:t>.</w:t>
      </w:r>
      <w:r w:rsidRPr="00D85734">
        <w:rPr>
          <w:szCs w:val="19"/>
          <w:lang w:eastAsia="de-AT"/>
        </w:rPr>
        <w:t xml:space="preserve"> Eintritt</w:t>
      </w:r>
      <w:r w:rsidRPr="00D85734">
        <w:rPr>
          <w:szCs w:val="19"/>
          <w:lang w:eastAsia="de-AT"/>
        </w:rPr>
        <w:br/>
      </w:r>
    </w:p>
    <w:p w:rsidR="00AF2184" w:rsidRDefault="00AF2184" w:rsidP="00510D9F">
      <w:pPr>
        <w:autoSpaceDE w:val="0"/>
        <w:autoSpaceDN w:val="0"/>
        <w:adjustRightInd w:val="0"/>
        <w:rPr>
          <w:rFonts w:ascii="ClanPro-Bold" w:eastAsiaTheme="minorHAnsi" w:hAnsi="ClanPro-Bold" w:cs="ClanPro-Black"/>
          <w:color w:val="000000"/>
          <w:spacing w:val="0"/>
          <w:kern w:val="0"/>
          <w:szCs w:val="19"/>
        </w:rPr>
      </w:pPr>
      <w:r w:rsidRPr="00002237">
        <w:rPr>
          <w:rFonts w:ascii="ClanPro-BoldItalic" w:eastAsiaTheme="minorHAnsi" w:hAnsi="ClanPro-BoldItalic" w:cs="ClanPro-Black"/>
          <w:color w:val="000000"/>
          <w:spacing w:val="0"/>
          <w:kern w:val="0"/>
          <w:szCs w:val="19"/>
        </w:rPr>
        <w:t xml:space="preserve">Happy </w:t>
      </w:r>
      <w:proofErr w:type="spellStart"/>
      <w:r w:rsidRPr="00002237">
        <w:rPr>
          <w:rFonts w:ascii="ClanPro-BoldItalic" w:eastAsiaTheme="minorHAnsi" w:hAnsi="ClanPro-BoldItalic" w:cs="ClanPro-Black"/>
          <w:color w:val="000000"/>
          <w:spacing w:val="0"/>
          <w:kern w:val="0"/>
          <w:szCs w:val="19"/>
        </w:rPr>
        <w:t>Friday</w:t>
      </w:r>
      <w:proofErr w:type="spellEnd"/>
      <w:r w:rsidR="00937F74">
        <w:rPr>
          <w:rFonts w:ascii="ClanPro-Bold" w:hAnsi="ClanPro-Bold" w:cs="ClanPro-Black"/>
          <w:b/>
          <w:color w:val="000000"/>
          <w:szCs w:val="19"/>
        </w:rPr>
        <w:t xml:space="preserve"> </w:t>
      </w:r>
      <w:r w:rsidR="00937F74" w:rsidRPr="00867E58">
        <w:rPr>
          <w:rFonts w:ascii="ClanPro-Bold" w:eastAsiaTheme="minorHAnsi" w:hAnsi="ClanPro-Bold" w:cs="ClanPro-Black"/>
          <w:color w:val="000000"/>
          <w:spacing w:val="0"/>
          <w:kern w:val="0"/>
          <w:szCs w:val="19"/>
        </w:rPr>
        <w:t>—</w:t>
      </w:r>
      <w:r>
        <w:rPr>
          <w:rFonts w:ascii="ClanPro-Bold" w:hAnsi="ClanPro-Bold" w:cs="ClanPro-Black"/>
          <w:b/>
          <w:color w:val="000000"/>
          <w:szCs w:val="19"/>
        </w:rPr>
        <w:t xml:space="preserve"> Freier </w:t>
      </w:r>
      <w:r w:rsidR="00C1188B">
        <w:rPr>
          <w:rFonts w:ascii="ClanPro-Bold" w:hAnsi="ClanPro-Bold" w:cs="ClanPro-Black"/>
          <w:b/>
          <w:color w:val="000000"/>
          <w:szCs w:val="19"/>
        </w:rPr>
        <w:t xml:space="preserve">KUB </w:t>
      </w:r>
      <w:r>
        <w:rPr>
          <w:rFonts w:ascii="ClanPro-Bold" w:hAnsi="ClanPro-Bold" w:cs="ClanPro-Black"/>
          <w:b/>
          <w:color w:val="000000"/>
          <w:szCs w:val="19"/>
        </w:rPr>
        <w:t xml:space="preserve">Eintritt und </w:t>
      </w:r>
      <w:r w:rsidRPr="007F6976">
        <w:rPr>
          <w:rFonts w:ascii="ClanPro-Bold" w:eastAsiaTheme="minorHAnsi" w:hAnsi="ClanPro-Bold" w:cs="ClanPro-Black"/>
          <w:color w:val="000000"/>
          <w:spacing w:val="0"/>
          <w:kern w:val="0"/>
          <w:szCs w:val="19"/>
        </w:rPr>
        <w:t>Führung</w:t>
      </w:r>
      <w:r>
        <w:rPr>
          <w:rFonts w:ascii="ClanPro-Bold" w:eastAsiaTheme="minorHAnsi" w:hAnsi="ClanPro-Bold" w:cs="ClanPro-Black"/>
          <w:color w:val="000000"/>
          <w:spacing w:val="0"/>
          <w:kern w:val="0"/>
          <w:szCs w:val="19"/>
        </w:rPr>
        <w:t>en</w:t>
      </w:r>
    </w:p>
    <w:p w:rsidR="00510D9F" w:rsidRPr="00F25DED" w:rsidRDefault="00C1188B" w:rsidP="00510D9F">
      <w:pPr>
        <w:autoSpaceDE w:val="0"/>
        <w:autoSpaceDN w:val="0"/>
        <w:adjustRightInd w:val="0"/>
        <w:rPr>
          <w:rFonts w:ascii="ClanPro-Bold" w:eastAsiaTheme="minorHAnsi" w:hAnsi="ClanPro-Bold" w:cs="ClanPro-Black"/>
          <w:color w:val="A6A6A6" w:themeColor="background1" w:themeShade="A6"/>
          <w:spacing w:val="0"/>
          <w:kern w:val="0"/>
          <w:szCs w:val="19"/>
        </w:rPr>
      </w:pPr>
      <w:r>
        <w:rPr>
          <w:rFonts w:ascii="ClanPro-Bold" w:eastAsiaTheme="minorHAnsi" w:hAnsi="ClanPro-Bold" w:cs="ClanPro-Black"/>
          <w:color w:val="A6A6A6" w:themeColor="background1" w:themeShade="A6"/>
          <w:spacing w:val="0"/>
          <w:kern w:val="0"/>
          <w:szCs w:val="19"/>
        </w:rPr>
        <w:t>Freitag, 7</w:t>
      </w:r>
      <w:r w:rsidR="00C522DA">
        <w:rPr>
          <w:rFonts w:ascii="ClanPro-Bold" w:eastAsiaTheme="minorHAnsi" w:hAnsi="ClanPro-Bold" w:cs="ClanPro-Black"/>
          <w:color w:val="A6A6A6" w:themeColor="background1" w:themeShade="A6"/>
          <w:spacing w:val="0"/>
          <w:kern w:val="0"/>
          <w:szCs w:val="19"/>
        </w:rPr>
        <w:t xml:space="preserve">. </w:t>
      </w:r>
      <w:r>
        <w:rPr>
          <w:rFonts w:ascii="ClanPro-Bold" w:eastAsiaTheme="minorHAnsi" w:hAnsi="ClanPro-Bold" w:cs="ClanPro-Black"/>
          <w:color w:val="A6A6A6" w:themeColor="background1" w:themeShade="A6"/>
          <w:spacing w:val="0"/>
          <w:kern w:val="0"/>
          <w:szCs w:val="19"/>
        </w:rPr>
        <w:t xml:space="preserve">Februar, 6. März </w:t>
      </w:r>
      <w:r w:rsidR="00F94FBE">
        <w:rPr>
          <w:rFonts w:ascii="ClanPro-Bold" w:eastAsiaTheme="minorHAnsi" w:hAnsi="ClanPro-Bold" w:cs="ClanPro-Black"/>
          <w:color w:val="A6A6A6" w:themeColor="background1" w:themeShade="A6"/>
          <w:spacing w:val="0"/>
          <w:kern w:val="0"/>
          <w:szCs w:val="19"/>
        </w:rPr>
        <w:t>u.</w:t>
      </w:r>
      <w:r>
        <w:rPr>
          <w:rFonts w:ascii="ClanPro-Bold" w:eastAsiaTheme="minorHAnsi" w:hAnsi="ClanPro-Bold" w:cs="ClanPro-Black"/>
          <w:color w:val="A6A6A6" w:themeColor="background1" w:themeShade="A6"/>
          <w:spacing w:val="0"/>
          <w:kern w:val="0"/>
          <w:szCs w:val="19"/>
        </w:rPr>
        <w:t xml:space="preserve"> 3. April, </w:t>
      </w:r>
    </w:p>
    <w:p w:rsidR="00C631AD" w:rsidRPr="00F25DED" w:rsidRDefault="00AF2184" w:rsidP="00C631AD">
      <w:pPr>
        <w:autoSpaceDE w:val="0"/>
        <w:autoSpaceDN w:val="0"/>
        <w:adjustRightInd w:val="0"/>
        <w:rPr>
          <w:rFonts w:ascii="ClanPro-Bold" w:eastAsiaTheme="minorHAnsi" w:hAnsi="ClanPro-Bold" w:cs="ClanPro-Black"/>
          <w:color w:val="A6A6A6" w:themeColor="background1" w:themeShade="A6"/>
          <w:spacing w:val="0"/>
          <w:kern w:val="0"/>
          <w:szCs w:val="19"/>
        </w:rPr>
      </w:pPr>
      <w:r w:rsidRPr="00F25DED">
        <w:rPr>
          <w:rFonts w:ascii="ClanPro-Bold" w:eastAsiaTheme="minorHAnsi" w:hAnsi="ClanPro-Bold" w:cs="ClanPro-Black"/>
          <w:color w:val="A6A6A6" w:themeColor="background1" w:themeShade="A6"/>
          <w:spacing w:val="0"/>
          <w:kern w:val="0"/>
          <w:szCs w:val="19"/>
        </w:rPr>
        <w:t xml:space="preserve">Führungen </w:t>
      </w:r>
      <w:r w:rsidR="007F6976" w:rsidRPr="00F25DED">
        <w:rPr>
          <w:rFonts w:ascii="ClanPro-Bold" w:eastAsiaTheme="minorHAnsi" w:hAnsi="ClanPro-Bold" w:cs="ClanPro-Black"/>
          <w:color w:val="A6A6A6" w:themeColor="background1" w:themeShade="A6"/>
          <w:spacing w:val="0"/>
          <w:kern w:val="0"/>
          <w:szCs w:val="19"/>
        </w:rPr>
        <w:t>um 11</w:t>
      </w:r>
      <w:r w:rsidR="00C631AD" w:rsidRPr="00F25DED">
        <w:rPr>
          <w:rFonts w:ascii="ClanPro-Bold" w:eastAsiaTheme="minorHAnsi" w:hAnsi="ClanPro-Bold" w:cs="ClanPro-Black"/>
          <w:color w:val="A6A6A6" w:themeColor="background1" w:themeShade="A6"/>
          <w:spacing w:val="0"/>
          <w:kern w:val="0"/>
          <w:szCs w:val="19"/>
        </w:rPr>
        <w:t xml:space="preserve"> und </w:t>
      </w:r>
      <w:r w:rsidR="00002237" w:rsidRPr="00F25DED">
        <w:rPr>
          <w:rFonts w:ascii="ClanPro-Bold" w:eastAsiaTheme="minorHAnsi" w:hAnsi="ClanPro-Bold" w:cs="ClanPro-Black"/>
          <w:color w:val="A6A6A6" w:themeColor="background1" w:themeShade="A6"/>
          <w:spacing w:val="0"/>
          <w:kern w:val="0"/>
          <w:szCs w:val="19"/>
        </w:rPr>
        <w:t>16 Uhr</w:t>
      </w:r>
    </w:p>
    <w:p w:rsidR="002064D3" w:rsidRPr="002064D3" w:rsidRDefault="002064D3" w:rsidP="002064D3">
      <w:pPr>
        <w:rPr>
          <w:szCs w:val="19"/>
          <w:lang w:eastAsia="de-AT"/>
        </w:rPr>
      </w:pPr>
      <w:r w:rsidRPr="002064D3">
        <w:rPr>
          <w:szCs w:val="19"/>
          <w:lang w:eastAsia="de-AT"/>
        </w:rPr>
        <w:t>Start ins Wochenende mit einer Kurzführung und einem Glas Sekt! Beitrag für Führung und Sekt: € 8 pro Person</w:t>
      </w:r>
    </w:p>
    <w:p w:rsidR="00DA519C" w:rsidRDefault="00DA519C" w:rsidP="00DA519C">
      <w:pPr>
        <w:autoSpaceDE w:val="0"/>
        <w:autoSpaceDN w:val="0"/>
        <w:adjustRightInd w:val="0"/>
        <w:rPr>
          <w:rFonts w:ascii="ClanPro-BoldItalic" w:eastAsiaTheme="minorHAnsi" w:hAnsi="ClanPro-BoldItalic" w:cs="ClanPro-Black"/>
          <w:color w:val="000000"/>
          <w:spacing w:val="0"/>
          <w:kern w:val="0"/>
          <w:szCs w:val="19"/>
        </w:rPr>
      </w:pPr>
    </w:p>
    <w:p w:rsidR="00F25DED" w:rsidRPr="00FF0A67" w:rsidRDefault="00F25DED" w:rsidP="00F25DED">
      <w:pPr>
        <w:autoSpaceDE w:val="0"/>
        <w:autoSpaceDN w:val="0"/>
        <w:adjustRightInd w:val="0"/>
        <w:rPr>
          <w:rFonts w:ascii="ClanPro-Bold" w:eastAsiaTheme="minorHAnsi" w:hAnsi="ClanPro-Bold" w:cs="ClanPro-Black"/>
          <w:color w:val="000000"/>
          <w:spacing w:val="0"/>
          <w:kern w:val="0"/>
          <w:szCs w:val="19"/>
        </w:rPr>
      </w:pPr>
      <w:r w:rsidRPr="005D03D6">
        <w:rPr>
          <w:rFonts w:ascii="ClanPro-Bold" w:eastAsiaTheme="minorHAnsi" w:hAnsi="ClanPro-Bold" w:cs="ClanPro-Black"/>
          <w:color w:val="000000"/>
          <w:spacing w:val="0"/>
          <w:kern w:val="0"/>
          <w:szCs w:val="19"/>
        </w:rPr>
        <w:t>Kinderkunst</w:t>
      </w:r>
      <w:r>
        <w:rPr>
          <w:rFonts w:ascii="ClanPro-Bold" w:eastAsiaTheme="minorHAnsi" w:hAnsi="ClanPro-Bold" w:cs="ClanPro-Black"/>
          <w:color w:val="000000"/>
          <w:spacing w:val="0"/>
          <w:kern w:val="0"/>
          <w:szCs w:val="19"/>
        </w:rPr>
        <w:t xml:space="preserve"> | </w:t>
      </w:r>
      <w:r w:rsidRPr="00F25DED">
        <w:rPr>
          <w:rFonts w:ascii="ClanPro-Bold" w:eastAsiaTheme="minorHAnsi" w:hAnsi="ClanPro-Bold" w:cs="ClanPro-Black"/>
          <w:color w:val="A6A6A6" w:themeColor="background1" w:themeShade="A6"/>
          <w:spacing w:val="0"/>
          <w:kern w:val="0"/>
          <w:szCs w:val="19"/>
        </w:rPr>
        <w:t xml:space="preserve">jeweils Samstag, 10 Uhr  </w:t>
      </w:r>
    </w:p>
    <w:p w:rsidR="004B51C8" w:rsidRDefault="00F25DED" w:rsidP="003A79F1">
      <w:pPr>
        <w:rPr>
          <w:szCs w:val="19"/>
          <w:lang w:eastAsia="de-AT"/>
        </w:rPr>
      </w:pPr>
      <w:r w:rsidRPr="005D03D6">
        <w:rPr>
          <w:szCs w:val="19"/>
          <w:lang w:eastAsia="de-AT"/>
        </w:rPr>
        <w:t>Führung und Workshop für Kinder von 5 bis 10 Jah</w:t>
      </w:r>
      <w:r w:rsidR="00D85734">
        <w:rPr>
          <w:szCs w:val="19"/>
          <w:lang w:eastAsia="de-AT"/>
        </w:rPr>
        <w:t xml:space="preserve">ren. </w:t>
      </w:r>
      <w:r w:rsidR="00937F74">
        <w:rPr>
          <w:szCs w:val="19"/>
          <w:lang w:eastAsia="de-AT"/>
        </w:rPr>
        <w:t xml:space="preserve">Beitrag: € 5,50 </w:t>
      </w:r>
    </w:p>
    <w:p w:rsidR="003A79F1" w:rsidRDefault="003A79F1" w:rsidP="003A79F1">
      <w:pPr>
        <w:autoSpaceDE w:val="0"/>
        <w:autoSpaceDN w:val="0"/>
        <w:adjustRightInd w:val="0"/>
        <w:rPr>
          <w:rFonts w:ascii="ClanPro-Bold" w:eastAsiaTheme="minorHAnsi" w:hAnsi="ClanPro-Bold" w:cs="ClanPro-Black"/>
          <w:color w:val="000000"/>
          <w:spacing w:val="0"/>
          <w:kern w:val="0"/>
          <w:szCs w:val="19"/>
        </w:rPr>
      </w:pPr>
    </w:p>
    <w:p w:rsidR="003A79F1" w:rsidRDefault="003A79F1" w:rsidP="003A79F1">
      <w:pPr>
        <w:autoSpaceDE w:val="0"/>
        <w:autoSpaceDN w:val="0"/>
        <w:adjustRightInd w:val="0"/>
        <w:rPr>
          <w:rFonts w:ascii="ClanPro-Bold" w:eastAsiaTheme="minorHAnsi" w:hAnsi="ClanPro-Bold" w:cs="ClanPro-Black"/>
          <w:color w:val="000000"/>
          <w:spacing w:val="0"/>
          <w:kern w:val="0"/>
          <w:szCs w:val="19"/>
        </w:rPr>
      </w:pPr>
      <w:r>
        <w:rPr>
          <w:rFonts w:ascii="ClanPro-Bold" w:eastAsiaTheme="minorHAnsi" w:hAnsi="ClanPro-Bold" w:cs="ClanPro-Black"/>
          <w:color w:val="000000"/>
          <w:spacing w:val="0"/>
          <w:kern w:val="0"/>
          <w:szCs w:val="19"/>
        </w:rPr>
        <w:t>Architekturführung</w:t>
      </w:r>
    </w:p>
    <w:p w:rsidR="003A79F1" w:rsidRPr="00F25DED" w:rsidRDefault="00C1188B" w:rsidP="003A79F1">
      <w:pPr>
        <w:autoSpaceDE w:val="0"/>
        <w:autoSpaceDN w:val="0"/>
        <w:adjustRightInd w:val="0"/>
        <w:rPr>
          <w:rFonts w:ascii="ClanPro-Bold" w:hAnsi="ClanPro-Bold"/>
          <w:color w:val="A6A6A6" w:themeColor="background1" w:themeShade="A6"/>
          <w:szCs w:val="19"/>
          <w:lang w:eastAsia="de-AT"/>
        </w:rPr>
      </w:pPr>
      <w:r>
        <w:rPr>
          <w:rFonts w:ascii="ClanPro-Bold" w:eastAsiaTheme="minorHAnsi" w:hAnsi="ClanPro-Bold" w:cs="ClanPro-Black"/>
          <w:color w:val="A6A6A6" w:themeColor="background1" w:themeShade="A6"/>
          <w:spacing w:val="0"/>
          <w:kern w:val="0"/>
          <w:szCs w:val="19"/>
        </w:rPr>
        <w:t>Sonntag, 2</w:t>
      </w:r>
      <w:r w:rsidR="003A79F1">
        <w:rPr>
          <w:rFonts w:ascii="ClanPro-Bold" w:eastAsiaTheme="minorHAnsi" w:hAnsi="ClanPro-Bold" w:cs="ClanPro-Black"/>
          <w:color w:val="A6A6A6" w:themeColor="background1" w:themeShade="A6"/>
          <w:spacing w:val="0"/>
          <w:kern w:val="0"/>
          <w:szCs w:val="19"/>
        </w:rPr>
        <w:t xml:space="preserve">. </w:t>
      </w:r>
      <w:r>
        <w:rPr>
          <w:rFonts w:ascii="ClanPro-Bold" w:eastAsiaTheme="minorHAnsi" w:hAnsi="ClanPro-Bold" w:cs="ClanPro-Black"/>
          <w:color w:val="A6A6A6" w:themeColor="background1" w:themeShade="A6"/>
          <w:spacing w:val="0"/>
          <w:kern w:val="0"/>
          <w:szCs w:val="19"/>
        </w:rPr>
        <w:t>Februar</w:t>
      </w:r>
      <w:r w:rsidR="003A79F1">
        <w:rPr>
          <w:rFonts w:ascii="ClanPro-Bold" w:eastAsiaTheme="minorHAnsi" w:hAnsi="ClanPro-Bold" w:cs="ClanPro-Black"/>
          <w:color w:val="A6A6A6" w:themeColor="background1" w:themeShade="A6"/>
          <w:spacing w:val="0"/>
          <w:kern w:val="0"/>
          <w:szCs w:val="19"/>
        </w:rPr>
        <w:t xml:space="preserve">, 1. </w:t>
      </w:r>
      <w:r>
        <w:rPr>
          <w:rFonts w:ascii="ClanPro-Bold" w:eastAsiaTheme="minorHAnsi" w:hAnsi="ClanPro-Bold" w:cs="ClanPro-Black"/>
          <w:color w:val="A6A6A6" w:themeColor="background1" w:themeShade="A6"/>
          <w:spacing w:val="0"/>
          <w:kern w:val="0"/>
          <w:szCs w:val="19"/>
        </w:rPr>
        <w:t>März</w:t>
      </w:r>
      <w:r w:rsidR="003A79F1">
        <w:rPr>
          <w:rFonts w:ascii="ClanPro-Bold" w:eastAsiaTheme="minorHAnsi" w:hAnsi="ClanPro-Bold" w:cs="ClanPro-Black"/>
          <w:color w:val="A6A6A6" w:themeColor="background1" w:themeShade="A6"/>
          <w:spacing w:val="0"/>
          <w:kern w:val="0"/>
          <w:szCs w:val="19"/>
        </w:rPr>
        <w:t xml:space="preserve"> </w:t>
      </w:r>
      <w:r w:rsidR="00F94FBE">
        <w:rPr>
          <w:rFonts w:ascii="ClanPro-Bold" w:eastAsiaTheme="minorHAnsi" w:hAnsi="ClanPro-Bold" w:cs="ClanPro-Black"/>
          <w:color w:val="A6A6A6" w:themeColor="background1" w:themeShade="A6"/>
          <w:spacing w:val="0"/>
          <w:kern w:val="0"/>
          <w:szCs w:val="19"/>
        </w:rPr>
        <w:t>u.</w:t>
      </w:r>
      <w:r w:rsidR="003A79F1">
        <w:rPr>
          <w:rFonts w:ascii="ClanPro-Bold" w:eastAsiaTheme="minorHAnsi" w:hAnsi="ClanPro-Bold" w:cs="ClanPro-Black"/>
          <w:color w:val="A6A6A6" w:themeColor="background1" w:themeShade="A6"/>
          <w:spacing w:val="0"/>
          <w:kern w:val="0"/>
          <w:szCs w:val="19"/>
        </w:rPr>
        <w:t xml:space="preserve"> 5.</w:t>
      </w:r>
      <w:r>
        <w:rPr>
          <w:rFonts w:ascii="ClanPro-Bold" w:eastAsiaTheme="minorHAnsi" w:hAnsi="ClanPro-Bold" w:cs="ClanPro-Black"/>
          <w:color w:val="A6A6A6" w:themeColor="background1" w:themeShade="A6"/>
          <w:spacing w:val="0"/>
          <w:kern w:val="0"/>
          <w:szCs w:val="19"/>
        </w:rPr>
        <w:t xml:space="preserve"> April</w:t>
      </w:r>
      <w:r w:rsidR="003A79F1" w:rsidRPr="00F25DED">
        <w:rPr>
          <w:rFonts w:ascii="ClanPro-Bold" w:eastAsiaTheme="minorHAnsi" w:hAnsi="ClanPro-Bold" w:cs="ClanPro-Black"/>
          <w:color w:val="A6A6A6" w:themeColor="background1" w:themeShade="A6"/>
          <w:spacing w:val="0"/>
          <w:kern w:val="0"/>
          <w:szCs w:val="19"/>
        </w:rPr>
        <w:t>, 11 Uhr</w:t>
      </w:r>
    </w:p>
    <w:p w:rsidR="003A79F1" w:rsidRDefault="003A79F1" w:rsidP="003A79F1">
      <w:pPr>
        <w:autoSpaceDE w:val="0"/>
        <w:autoSpaceDN w:val="0"/>
        <w:adjustRightInd w:val="0"/>
        <w:rPr>
          <w:rFonts w:eastAsiaTheme="minorHAnsi" w:cs="ClanPro-Black"/>
          <w:color w:val="000000"/>
          <w:spacing w:val="0"/>
          <w:kern w:val="0"/>
          <w:szCs w:val="19"/>
        </w:rPr>
      </w:pPr>
    </w:p>
    <w:p w:rsidR="003A79F1" w:rsidRDefault="003A79F1" w:rsidP="003A79F1">
      <w:pPr>
        <w:autoSpaceDE w:val="0"/>
        <w:autoSpaceDN w:val="0"/>
        <w:adjustRightInd w:val="0"/>
        <w:rPr>
          <w:rFonts w:ascii="ClanPro-Bold" w:eastAsiaTheme="minorHAnsi" w:hAnsi="ClanPro-Bold" w:cs="ClanPro-Black"/>
          <w:color w:val="A6A6A6" w:themeColor="background1" w:themeShade="A6"/>
          <w:spacing w:val="0"/>
          <w:kern w:val="0"/>
          <w:szCs w:val="19"/>
        </w:rPr>
      </w:pPr>
      <w:proofErr w:type="spellStart"/>
      <w:r w:rsidRPr="00F25DED">
        <w:rPr>
          <w:rFonts w:ascii="ClanPro-Bold" w:eastAsiaTheme="minorHAnsi" w:hAnsi="ClanPro-Bold" w:cs="ClanPro-Black"/>
          <w:color w:val="000000"/>
          <w:spacing w:val="0"/>
          <w:kern w:val="0"/>
          <w:szCs w:val="19"/>
        </w:rPr>
        <w:t>Kuratorführung</w:t>
      </w:r>
      <w:proofErr w:type="spellEnd"/>
      <w:r w:rsidR="00C1188B">
        <w:rPr>
          <w:rFonts w:ascii="ClanPro-Bold" w:eastAsiaTheme="minorHAnsi" w:hAnsi="ClanPro-Bold" w:cs="ClanPro-Black"/>
          <w:color w:val="000000"/>
          <w:spacing w:val="0"/>
          <w:kern w:val="0"/>
          <w:szCs w:val="19"/>
        </w:rPr>
        <w:t xml:space="preserve"> </w:t>
      </w:r>
      <w:r w:rsidR="00F94FBE">
        <w:rPr>
          <w:rFonts w:ascii="ClanPro-Bold" w:eastAsiaTheme="minorHAnsi" w:hAnsi="ClanPro-Bold" w:cs="ClanPro-Black"/>
          <w:color w:val="000000"/>
          <w:spacing w:val="0"/>
          <w:kern w:val="0"/>
          <w:szCs w:val="19"/>
        </w:rPr>
        <w:t xml:space="preserve">| </w:t>
      </w:r>
      <w:r w:rsidR="00C1188B">
        <w:rPr>
          <w:rFonts w:ascii="ClanPro-Bold" w:eastAsiaTheme="minorHAnsi" w:hAnsi="ClanPro-Bold" w:cs="ClanPro-Black"/>
          <w:color w:val="A6A6A6" w:themeColor="background1" w:themeShade="A6"/>
          <w:spacing w:val="0"/>
          <w:kern w:val="0"/>
          <w:szCs w:val="19"/>
        </w:rPr>
        <w:t>Sonntag, 9. Februar</w:t>
      </w:r>
      <w:r w:rsidRPr="00F25DED">
        <w:rPr>
          <w:rFonts w:ascii="ClanPro-Bold" w:eastAsiaTheme="minorHAnsi" w:hAnsi="ClanPro-Bold" w:cs="ClanPro-Black"/>
          <w:color w:val="A6A6A6" w:themeColor="background1" w:themeShade="A6"/>
          <w:spacing w:val="0"/>
          <w:kern w:val="0"/>
          <w:szCs w:val="19"/>
        </w:rPr>
        <w:t>, 14 Uhr</w:t>
      </w:r>
    </w:p>
    <w:p w:rsidR="003A79F1" w:rsidRDefault="003A79F1" w:rsidP="003A79F1">
      <w:pPr>
        <w:rPr>
          <w:szCs w:val="19"/>
          <w:lang w:eastAsia="de-AT"/>
        </w:rPr>
      </w:pPr>
    </w:p>
    <w:p w:rsidR="003A79F1" w:rsidRPr="00AB4DE8" w:rsidRDefault="00C1188B" w:rsidP="003A79F1">
      <w:pPr>
        <w:autoSpaceDE w:val="0"/>
        <w:autoSpaceDN w:val="0"/>
        <w:adjustRightInd w:val="0"/>
        <w:rPr>
          <w:rFonts w:ascii="ClanPro-Bold" w:eastAsiaTheme="minorHAnsi" w:hAnsi="ClanPro-Bold" w:cs="ClanPro-Black"/>
          <w:color w:val="000000"/>
          <w:spacing w:val="0"/>
          <w:kern w:val="0"/>
          <w:szCs w:val="19"/>
        </w:rPr>
      </w:pPr>
      <w:r>
        <w:rPr>
          <w:rFonts w:ascii="ClanPro-Bold" w:eastAsiaTheme="minorHAnsi" w:hAnsi="ClanPro-Bold" w:cs="ClanPro-Black"/>
          <w:color w:val="000000"/>
          <w:spacing w:val="0"/>
          <w:kern w:val="0"/>
          <w:szCs w:val="19"/>
        </w:rPr>
        <w:t xml:space="preserve">Art </w:t>
      </w:r>
      <w:proofErr w:type="spellStart"/>
      <w:r>
        <w:rPr>
          <w:rFonts w:ascii="ClanPro-Bold" w:eastAsiaTheme="minorHAnsi" w:hAnsi="ClanPro-Bold" w:cs="ClanPro-Black"/>
          <w:color w:val="000000"/>
          <w:spacing w:val="0"/>
          <w:kern w:val="0"/>
          <w:szCs w:val="19"/>
        </w:rPr>
        <w:t>M</w:t>
      </w:r>
      <w:r w:rsidR="003A79F1">
        <w:rPr>
          <w:rFonts w:ascii="ClanPro-Bold" w:eastAsiaTheme="minorHAnsi" w:hAnsi="ClanPro-Bold" w:cs="ClanPro-Black"/>
          <w:color w:val="000000"/>
          <w:spacing w:val="0"/>
          <w:kern w:val="0"/>
          <w:szCs w:val="19"/>
        </w:rPr>
        <w:t>eets</w:t>
      </w:r>
      <w:proofErr w:type="spellEnd"/>
      <w:r w:rsidR="003A79F1">
        <w:rPr>
          <w:rFonts w:ascii="ClanPro-Bold" w:eastAsiaTheme="minorHAnsi" w:hAnsi="ClanPro-Bold" w:cs="ClanPro-Black"/>
          <w:color w:val="000000"/>
          <w:spacing w:val="0"/>
          <w:kern w:val="0"/>
          <w:szCs w:val="19"/>
        </w:rPr>
        <w:t xml:space="preserve"> Language</w:t>
      </w:r>
      <w:r>
        <w:rPr>
          <w:rFonts w:ascii="ClanPro-Bold" w:eastAsiaTheme="minorHAnsi" w:hAnsi="ClanPro-Bold" w:cs="ClanPro-Black"/>
          <w:color w:val="000000"/>
          <w:spacing w:val="0"/>
          <w:kern w:val="0"/>
          <w:szCs w:val="19"/>
        </w:rPr>
        <w:t xml:space="preserve"> – Sprachkurs</w:t>
      </w:r>
      <w:r>
        <w:rPr>
          <w:rFonts w:ascii="ClanPro-Bold" w:eastAsiaTheme="minorHAnsi" w:hAnsi="ClanPro-Bold" w:cs="ClanPro-Black"/>
          <w:color w:val="000000"/>
          <w:spacing w:val="0"/>
          <w:kern w:val="0"/>
          <w:szCs w:val="19"/>
        </w:rPr>
        <w:br/>
      </w:r>
      <w:r>
        <w:rPr>
          <w:rFonts w:ascii="ClanPro-Bold" w:eastAsiaTheme="minorHAnsi" w:hAnsi="ClanPro-Bold" w:cs="ClanPro-Black"/>
          <w:color w:val="A6A6A6" w:themeColor="background1" w:themeShade="A6"/>
          <w:spacing w:val="0"/>
          <w:kern w:val="0"/>
          <w:szCs w:val="19"/>
        </w:rPr>
        <w:t>Donnerstag, 30</w:t>
      </w:r>
      <w:r w:rsidR="003A79F1">
        <w:rPr>
          <w:rFonts w:ascii="ClanPro-Bold" w:eastAsiaTheme="minorHAnsi" w:hAnsi="ClanPro-Bold" w:cs="ClanPro-Black"/>
          <w:color w:val="A6A6A6" w:themeColor="background1" w:themeShade="A6"/>
          <w:spacing w:val="0"/>
          <w:kern w:val="0"/>
          <w:szCs w:val="19"/>
        </w:rPr>
        <w:t xml:space="preserve">. </w:t>
      </w:r>
      <w:r>
        <w:rPr>
          <w:rFonts w:ascii="ClanPro-Bold" w:eastAsiaTheme="minorHAnsi" w:hAnsi="ClanPro-Bold" w:cs="ClanPro-Black"/>
          <w:color w:val="A6A6A6" w:themeColor="background1" w:themeShade="A6"/>
          <w:spacing w:val="0"/>
          <w:kern w:val="0"/>
          <w:szCs w:val="19"/>
        </w:rPr>
        <w:t>Jänner</w:t>
      </w:r>
      <w:r w:rsidR="003A79F1">
        <w:rPr>
          <w:rFonts w:ascii="ClanPro-Bold" w:eastAsiaTheme="minorHAnsi" w:hAnsi="ClanPro-Bold" w:cs="ClanPro-Black"/>
          <w:color w:val="A6A6A6" w:themeColor="background1" w:themeShade="A6"/>
          <w:spacing w:val="0"/>
          <w:kern w:val="0"/>
          <w:szCs w:val="19"/>
        </w:rPr>
        <w:t xml:space="preserve"> </w:t>
      </w:r>
      <w:r w:rsidR="00F94FBE">
        <w:rPr>
          <w:rFonts w:ascii="ClanPro-Bold" w:eastAsiaTheme="minorHAnsi" w:hAnsi="ClanPro-Bold" w:cs="ClanPro-Black"/>
          <w:color w:val="A6A6A6" w:themeColor="background1" w:themeShade="A6"/>
          <w:spacing w:val="0"/>
          <w:kern w:val="0"/>
          <w:szCs w:val="19"/>
        </w:rPr>
        <w:t>u.</w:t>
      </w:r>
      <w:r w:rsidR="003A79F1">
        <w:rPr>
          <w:rFonts w:ascii="ClanPro-Bold" w:eastAsiaTheme="minorHAnsi" w:hAnsi="ClanPro-Bold" w:cs="ClanPro-Black"/>
          <w:color w:val="A6A6A6" w:themeColor="background1" w:themeShade="A6"/>
          <w:spacing w:val="0"/>
          <w:kern w:val="0"/>
          <w:szCs w:val="19"/>
        </w:rPr>
        <w:t xml:space="preserve"> </w:t>
      </w:r>
      <w:r>
        <w:rPr>
          <w:rFonts w:ascii="ClanPro-Bold" w:eastAsiaTheme="minorHAnsi" w:hAnsi="ClanPro-Bold" w:cs="ClanPro-Black"/>
          <w:color w:val="A6A6A6" w:themeColor="background1" w:themeShade="A6"/>
          <w:spacing w:val="0"/>
          <w:kern w:val="0"/>
          <w:szCs w:val="19"/>
        </w:rPr>
        <w:t>19</w:t>
      </w:r>
      <w:r w:rsidR="003A79F1">
        <w:rPr>
          <w:rFonts w:ascii="ClanPro-Bold" w:eastAsiaTheme="minorHAnsi" w:hAnsi="ClanPro-Bold" w:cs="ClanPro-Black"/>
          <w:color w:val="A6A6A6" w:themeColor="background1" w:themeShade="A6"/>
          <w:spacing w:val="0"/>
          <w:kern w:val="0"/>
          <w:szCs w:val="19"/>
        </w:rPr>
        <w:t>.</w:t>
      </w:r>
      <w:r w:rsidR="00BE673C">
        <w:rPr>
          <w:rFonts w:ascii="ClanPro-Bold" w:eastAsiaTheme="minorHAnsi" w:hAnsi="ClanPro-Bold" w:cs="ClanPro-Black"/>
          <w:color w:val="A6A6A6" w:themeColor="background1" w:themeShade="A6"/>
          <w:spacing w:val="0"/>
          <w:kern w:val="0"/>
          <w:szCs w:val="19"/>
        </w:rPr>
        <w:t> </w:t>
      </w:r>
      <w:r>
        <w:rPr>
          <w:rFonts w:ascii="ClanPro-Bold" w:eastAsiaTheme="minorHAnsi" w:hAnsi="ClanPro-Bold" w:cs="ClanPro-Black"/>
          <w:color w:val="A6A6A6" w:themeColor="background1" w:themeShade="A6"/>
          <w:spacing w:val="0"/>
          <w:kern w:val="0"/>
          <w:szCs w:val="19"/>
        </w:rPr>
        <w:t>März</w:t>
      </w:r>
      <w:r w:rsidR="003A79F1">
        <w:rPr>
          <w:rFonts w:ascii="ClanPro-Bold" w:eastAsiaTheme="minorHAnsi" w:hAnsi="ClanPro-Bold" w:cs="ClanPro-Black"/>
          <w:color w:val="A6A6A6" w:themeColor="background1" w:themeShade="A6"/>
          <w:spacing w:val="0"/>
          <w:kern w:val="0"/>
          <w:szCs w:val="19"/>
        </w:rPr>
        <w:t>, 18 Uhr</w:t>
      </w:r>
    </w:p>
    <w:p w:rsidR="003A79F1" w:rsidRDefault="003A79F1" w:rsidP="003A79F1">
      <w:pPr>
        <w:autoSpaceDE w:val="0"/>
        <w:autoSpaceDN w:val="0"/>
        <w:adjustRightInd w:val="0"/>
        <w:rPr>
          <w:szCs w:val="19"/>
          <w:lang w:eastAsia="de-AT"/>
        </w:rPr>
      </w:pPr>
      <w:r>
        <w:rPr>
          <w:szCs w:val="19"/>
          <w:lang w:eastAsia="de-AT"/>
        </w:rPr>
        <w:t xml:space="preserve">Beim neuen Sprachprogramm mit Kirsten Helfrich (Kunstvermittlung) und Chris Thomas (Sprachlehrer und </w:t>
      </w:r>
      <w:r w:rsidR="00AE7499">
        <w:rPr>
          <w:szCs w:val="19"/>
          <w:lang w:eastAsia="de-AT"/>
        </w:rPr>
        <w:t xml:space="preserve">Native </w:t>
      </w:r>
      <w:r w:rsidR="005E2B19">
        <w:rPr>
          <w:szCs w:val="19"/>
          <w:lang w:eastAsia="de-AT"/>
        </w:rPr>
        <w:t>Speaker</w:t>
      </w:r>
      <w:r>
        <w:rPr>
          <w:szCs w:val="19"/>
          <w:lang w:eastAsia="de-AT"/>
        </w:rPr>
        <w:t>) bleiben keine Wünsche offen und keine Fragen unbeantwortet. Englisch-Grundk</w:t>
      </w:r>
      <w:r w:rsidR="00D85734">
        <w:rPr>
          <w:szCs w:val="19"/>
          <w:lang w:eastAsia="de-AT"/>
        </w:rPr>
        <w:t>enntnisse vorausgesetzt.</w:t>
      </w:r>
    </w:p>
    <w:p w:rsidR="003A79F1" w:rsidRDefault="003A79F1" w:rsidP="003A79F1">
      <w:pPr>
        <w:autoSpaceDE w:val="0"/>
        <w:autoSpaceDN w:val="0"/>
        <w:adjustRightInd w:val="0"/>
        <w:rPr>
          <w:rFonts w:ascii="ClanPro-Bold" w:eastAsiaTheme="minorHAnsi" w:hAnsi="ClanPro-Bold" w:cs="ClanPro-Black"/>
          <w:color w:val="A6A6A6" w:themeColor="background1" w:themeShade="A6"/>
          <w:spacing w:val="0"/>
          <w:kern w:val="0"/>
          <w:szCs w:val="19"/>
        </w:rPr>
      </w:pPr>
    </w:p>
    <w:p w:rsidR="00F94FBE" w:rsidRPr="00F94FBE" w:rsidRDefault="00F94FBE" w:rsidP="003A79F1">
      <w:pPr>
        <w:autoSpaceDE w:val="0"/>
        <w:autoSpaceDN w:val="0"/>
        <w:adjustRightInd w:val="0"/>
        <w:rPr>
          <w:szCs w:val="19"/>
          <w:lang w:eastAsia="de-AT"/>
        </w:rPr>
      </w:pPr>
      <w:r w:rsidRPr="00F94FBE">
        <w:rPr>
          <w:rFonts w:ascii="ClanPro-Bold" w:eastAsiaTheme="minorHAnsi" w:hAnsi="ClanPro-Bold" w:cs="ClanPro-Black"/>
          <w:color w:val="000000"/>
          <w:spacing w:val="0"/>
          <w:kern w:val="0"/>
          <w:szCs w:val="19"/>
        </w:rPr>
        <w:t>KUB Art Class</w:t>
      </w:r>
      <w:r w:rsidRPr="00F94FBE">
        <w:rPr>
          <w:rFonts w:ascii="ClanPro-Bold" w:eastAsiaTheme="minorHAnsi" w:hAnsi="ClanPro-Bold" w:cs="ClanPro-Black"/>
          <w:color w:val="000000"/>
          <w:spacing w:val="0"/>
          <w:kern w:val="0"/>
          <w:szCs w:val="19"/>
        </w:rPr>
        <w:br/>
      </w:r>
      <w:r>
        <w:rPr>
          <w:rFonts w:ascii="ClanPro-Bold" w:eastAsiaTheme="minorHAnsi" w:hAnsi="ClanPro-Bold" w:cs="ClanPro-Black"/>
          <w:color w:val="A6A6A6" w:themeColor="background1" w:themeShade="A6"/>
          <w:spacing w:val="0"/>
          <w:kern w:val="0"/>
          <w:szCs w:val="19"/>
        </w:rPr>
        <w:t>Freitag, 31. Jänner, 21. Februar, 13. u. 27. März, 14 – 17 Uhr</w:t>
      </w:r>
      <w:r>
        <w:rPr>
          <w:rFonts w:ascii="ClanPro-Bold" w:eastAsiaTheme="minorHAnsi" w:hAnsi="ClanPro-Bold" w:cs="ClanPro-Black"/>
          <w:color w:val="A6A6A6" w:themeColor="background1" w:themeShade="A6"/>
          <w:spacing w:val="0"/>
          <w:kern w:val="0"/>
          <w:szCs w:val="19"/>
        </w:rPr>
        <w:br/>
      </w:r>
      <w:r w:rsidRPr="00F94FBE">
        <w:rPr>
          <w:szCs w:val="19"/>
          <w:lang w:eastAsia="de-AT"/>
        </w:rPr>
        <w:t xml:space="preserve">Treffpunkt für kreative Jugendliche im KUB Atelier. Kostenfreie Teilnahme. </w:t>
      </w:r>
      <w:r w:rsidR="00D85734">
        <w:rPr>
          <w:szCs w:val="19"/>
          <w:lang w:eastAsia="de-AT"/>
        </w:rPr>
        <w:t>Anmeldung</w:t>
      </w:r>
    </w:p>
    <w:p w:rsidR="00F94FBE" w:rsidRDefault="00F94FBE" w:rsidP="003A79F1">
      <w:pPr>
        <w:autoSpaceDE w:val="0"/>
        <w:autoSpaceDN w:val="0"/>
        <w:adjustRightInd w:val="0"/>
        <w:rPr>
          <w:rFonts w:ascii="ClanPro-Bold" w:eastAsiaTheme="minorHAnsi" w:hAnsi="ClanPro-Bold" w:cs="ClanPro-Black"/>
          <w:color w:val="A6A6A6" w:themeColor="background1" w:themeShade="A6"/>
          <w:spacing w:val="0"/>
          <w:kern w:val="0"/>
          <w:szCs w:val="19"/>
        </w:rPr>
      </w:pPr>
    </w:p>
    <w:p w:rsidR="00D85734" w:rsidRPr="00D85734" w:rsidRDefault="00D85734" w:rsidP="00D85734">
      <w:pPr>
        <w:rPr>
          <w:rFonts w:cs="Arial"/>
          <w:i/>
        </w:rPr>
      </w:pPr>
      <w:proofErr w:type="spellStart"/>
      <w:r w:rsidRPr="00BD6B38">
        <w:rPr>
          <w:rFonts w:ascii="ClanPro-BoldItalic" w:hAnsi="ClanPro-BoldItalic" w:cs="Arial"/>
          <w:b/>
        </w:rPr>
        <w:t>We</w:t>
      </w:r>
      <w:proofErr w:type="spellEnd"/>
      <w:r w:rsidRPr="00BD6B38">
        <w:rPr>
          <w:rFonts w:ascii="ClanPro-BoldItalic" w:hAnsi="ClanPro-BoldItalic" w:cs="Arial"/>
          <w:b/>
        </w:rPr>
        <w:t xml:space="preserve"> </w:t>
      </w:r>
      <w:proofErr w:type="spellStart"/>
      <w:r w:rsidRPr="00BD6B38">
        <w:rPr>
          <w:rFonts w:ascii="ClanPro-BoldItalic" w:hAnsi="ClanPro-BoldItalic" w:cs="Arial"/>
          <w:b/>
        </w:rPr>
        <w:t>need</w:t>
      </w:r>
      <w:proofErr w:type="spellEnd"/>
      <w:r w:rsidRPr="00BD6B38">
        <w:rPr>
          <w:rFonts w:ascii="ClanPro-BoldItalic" w:hAnsi="ClanPro-BoldItalic" w:cs="Arial"/>
          <w:b/>
        </w:rPr>
        <w:t xml:space="preserve"> </w:t>
      </w:r>
      <w:proofErr w:type="spellStart"/>
      <w:r w:rsidRPr="00BD6B38">
        <w:rPr>
          <w:rFonts w:ascii="ClanPro-BoldItalic" w:hAnsi="ClanPro-BoldItalic" w:cs="Arial"/>
          <w:b/>
        </w:rPr>
        <w:t>to</w:t>
      </w:r>
      <w:proofErr w:type="spellEnd"/>
      <w:r w:rsidRPr="00BD6B38">
        <w:rPr>
          <w:rFonts w:ascii="ClanPro-BoldItalic" w:hAnsi="ClanPro-BoldItalic" w:cs="Arial"/>
          <w:b/>
        </w:rPr>
        <w:t xml:space="preserve"> </w:t>
      </w:r>
      <w:proofErr w:type="spellStart"/>
      <w:r w:rsidRPr="00BD6B38">
        <w:rPr>
          <w:rFonts w:ascii="ClanPro-BoldItalic" w:hAnsi="ClanPro-BoldItalic" w:cs="Arial"/>
          <w:b/>
        </w:rPr>
        <w:t>talk</w:t>
      </w:r>
      <w:proofErr w:type="spellEnd"/>
      <w:r w:rsidRPr="00BD6B38">
        <w:rPr>
          <w:rFonts w:ascii="ClanPro-BoldItalic" w:hAnsi="ClanPro-BoldItalic" w:cs="Arial"/>
          <w:b/>
        </w:rPr>
        <w:t xml:space="preserve"> </w:t>
      </w:r>
      <w:proofErr w:type="spellStart"/>
      <w:r w:rsidRPr="00BD6B38">
        <w:rPr>
          <w:rFonts w:ascii="ClanPro-BoldItalic" w:hAnsi="ClanPro-BoldItalic" w:cs="Arial"/>
          <w:b/>
        </w:rPr>
        <w:t>about</w:t>
      </w:r>
      <w:proofErr w:type="spellEnd"/>
      <w:r w:rsidRPr="00BD6B38">
        <w:rPr>
          <w:rFonts w:ascii="ClanPro-BoldItalic" w:hAnsi="ClanPro-BoldItalic" w:cs="Arial"/>
          <w:b/>
        </w:rPr>
        <w:t xml:space="preserve"> Kevin</w:t>
      </w:r>
      <w:r w:rsidRPr="00BD6B38">
        <w:rPr>
          <w:rFonts w:ascii="ClanPro-BoldItalic" w:hAnsi="ClanPro-BoldItalic" w:cs="Arial"/>
        </w:rPr>
        <w:br/>
      </w:r>
      <w:r w:rsidRPr="00BD6B38">
        <w:rPr>
          <w:rFonts w:ascii="ClanPro-Bold" w:eastAsiaTheme="minorHAnsi" w:hAnsi="ClanPro-Bold" w:cs="ClanPro-Black"/>
          <w:color w:val="A6A6A6" w:themeColor="background1" w:themeShade="A6"/>
          <w:spacing w:val="0"/>
          <w:kern w:val="0"/>
          <w:szCs w:val="19"/>
        </w:rPr>
        <w:t xml:space="preserve">Mittwoch, 5. </w:t>
      </w:r>
      <w:r w:rsidRPr="00D85734">
        <w:rPr>
          <w:rFonts w:ascii="ClanPro-Bold" w:eastAsiaTheme="minorHAnsi" w:hAnsi="ClanPro-Bold" w:cs="ClanPro-Black"/>
          <w:color w:val="A6A6A6" w:themeColor="background1" w:themeShade="A6"/>
          <w:spacing w:val="0"/>
          <w:kern w:val="0"/>
          <w:szCs w:val="19"/>
        </w:rPr>
        <w:t>Februar, 20 Uhr, Metro Kino Bregenz</w:t>
      </w:r>
    </w:p>
    <w:p w:rsidR="00D85734" w:rsidRPr="00D85734" w:rsidRDefault="00D85734" w:rsidP="00D85734">
      <w:pPr>
        <w:rPr>
          <w:rFonts w:cs="Arial"/>
          <w:lang w:val="de-DE"/>
        </w:rPr>
      </w:pPr>
      <w:r w:rsidRPr="00D85734">
        <w:rPr>
          <w:rFonts w:cs="Arial"/>
          <w:lang w:val="de-DE"/>
        </w:rPr>
        <w:t>Warum wird ein Kind zum Amokläufer? Lynne Ramsays Verfilmung des gleichnamigen Romans der Autorin Lionel Shriver von 2011 gibt Einblicke in das Innenleben einer Familie und die entfremdete Beziehung zwischen Mutter und Sohn.</w:t>
      </w:r>
      <w:r>
        <w:rPr>
          <w:rFonts w:cs="Arial"/>
          <w:lang w:val="de-DE"/>
        </w:rPr>
        <w:t xml:space="preserve"> </w:t>
      </w:r>
      <w:r w:rsidRPr="00D85734">
        <w:rPr>
          <w:rFonts w:cs="Arial"/>
          <w:lang w:val="de-DE"/>
        </w:rPr>
        <w:t xml:space="preserve">Eine Kooperation mit dem Filmforum Bregenz. </w:t>
      </w:r>
    </w:p>
    <w:p w:rsidR="00D85734" w:rsidRPr="00D85734" w:rsidRDefault="00D85734" w:rsidP="00D85734">
      <w:pPr>
        <w:rPr>
          <w:rFonts w:cs="Arial"/>
          <w:b/>
          <w:lang w:val="de-DE"/>
        </w:rPr>
      </w:pPr>
      <w:r w:rsidRPr="00D85734">
        <w:rPr>
          <w:rFonts w:cs="Arial"/>
          <w:lang w:val="de-DE"/>
        </w:rPr>
        <w:lastRenderedPageBreak/>
        <w:t xml:space="preserve">Dauer: 112, FSK: 16 Jahre, </w:t>
      </w:r>
      <w:r w:rsidRPr="00D85734">
        <w:rPr>
          <w:rFonts w:ascii="ClanPro-Bold" w:hAnsi="ClanPro-Bold" w:cs="Arial"/>
          <w:lang w:val="de-DE"/>
        </w:rPr>
        <w:t>Tipp! Freier Eintritt ins KUB mit der Kinokarte, gültig vom 6. bis 13. Februar 2020</w:t>
      </w:r>
    </w:p>
    <w:p w:rsidR="00D85734" w:rsidRDefault="00D85734" w:rsidP="003A79F1">
      <w:pPr>
        <w:autoSpaceDE w:val="0"/>
        <w:autoSpaceDN w:val="0"/>
        <w:adjustRightInd w:val="0"/>
        <w:rPr>
          <w:rFonts w:ascii="ClanPro-Bold" w:eastAsiaTheme="minorHAnsi" w:hAnsi="ClanPro-Bold" w:cs="ClanPro-Black"/>
          <w:color w:val="A6A6A6" w:themeColor="background1" w:themeShade="A6"/>
          <w:spacing w:val="0"/>
          <w:kern w:val="0"/>
          <w:szCs w:val="19"/>
        </w:rPr>
      </w:pPr>
    </w:p>
    <w:p w:rsidR="00F94FBE" w:rsidRPr="00AE7499" w:rsidRDefault="00F94FBE" w:rsidP="00F94FBE">
      <w:pPr>
        <w:rPr>
          <w:rFonts w:ascii="ClanPro-Bold" w:eastAsiaTheme="minorHAnsi" w:hAnsi="ClanPro-Bold" w:cs="ClanPro-Black"/>
          <w:color w:val="A6A6A6" w:themeColor="background1" w:themeShade="A6"/>
          <w:spacing w:val="0"/>
          <w:kern w:val="0"/>
          <w:szCs w:val="19"/>
        </w:rPr>
      </w:pPr>
      <w:proofErr w:type="spellStart"/>
      <w:r w:rsidRPr="00AE7499">
        <w:rPr>
          <w:rFonts w:ascii="ClanPro-Bold" w:hAnsi="ClanPro-Bold" w:cs="Arial"/>
          <w:b/>
          <w:lang w:val="de-DE"/>
        </w:rPr>
        <w:t>poolbar</w:t>
      </w:r>
      <w:proofErr w:type="spellEnd"/>
      <w:r w:rsidRPr="00AE7499">
        <w:rPr>
          <w:rFonts w:ascii="ClanPro-Bold" w:hAnsi="ClanPro-Bold" w:cs="Arial"/>
          <w:b/>
          <w:lang w:val="de-DE"/>
        </w:rPr>
        <w:t xml:space="preserve"> Generator</w:t>
      </w:r>
      <w:r w:rsidRPr="00AE7499">
        <w:rPr>
          <w:rFonts w:ascii="ClanPro-Bold" w:hAnsi="ClanPro-Bold" w:cs="Arial"/>
          <w:lang w:val="de-DE"/>
        </w:rPr>
        <w:br/>
      </w:r>
      <w:r w:rsidRPr="00AE7499">
        <w:rPr>
          <w:rFonts w:ascii="ClanPro-Bold" w:eastAsiaTheme="minorHAnsi" w:hAnsi="ClanPro-Bold" w:cs="ClanPro-Black"/>
          <w:color w:val="A6A6A6" w:themeColor="background1" w:themeShade="A6"/>
          <w:spacing w:val="0"/>
          <w:kern w:val="0"/>
          <w:szCs w:val="19"/>
        </w:rPr>
        <w:t>Freitag, 14. Februar, 18 Uhr, Kunsthaus Bregenz</w:t>
      </w:r>
    </w:p>
    <w:p w:rsidR="00F94FBE" w:rsidRPr="00AE7499" w:rsidRDefault="00F94FBE" w:rsidP="00F94FBE">
      <w:pPr>
        <w:rPr>
          <w:rFonts w:cs="Arial"/>
          <w:lang w:val="de-DE"/>
        </w:rPr>
      </w:pPr>
      <w:r w:rsidRPr="00AE7499">
        <w:rPr>
          <w:rFonts w:cs="Arial"/>
          <w:lang w:val="de-DE"/>
        </w:rPr>
        <w:t xml:space="preserve">Der poolbar-Generator ist ein jährliches Labor für Festivaldesign, in dem internationale Studierende Architektur, Grafik, Produktdesign, </w:t>
      </w:r>
      <w:proofErr w:type="spellStart"/>
      <w:r w:rsidRPr="00AE7499">
        <w:rPr>
          <w:rFonts w:cs="Arial"/>
          <w:lang w:val="de-DE"/>
        </w:rPr>
        <w:t>Visuals</w:t>
      </w:r>
      <w:proofErr w:type="spellEnd"/>
      <w:r w:rsidRPr="00AE7499">
        <w:rPr>
          <w:rFonts w:cs="Arial"/>
          <w:lang w:val="de-DE"/>
        </w:rPr>
        <w:t xml:space="preserve"> &amp; Light Design, Street Art und Public Art im Bregenzer Magazin 4 konzipieren und für das </w:t>
      </w:r>
      <w:proofErr w:type="spellStart"/>
      <w:r w:rsidRPr="00AE7499">
        <w:rPr>
          <w:rFonts w:cs="Arial"/>
          <w:lang w:val="de-DE"/>
        </w:rPr>
        <w:t>poolbar</w:t>
      </w:r>
      <w:proofErr w:type="spellEnd"/>
      <w:r w:rsidRPr="00AE7499">
        <w:rPr>
          <w:rFonts w:cs="Arial"/>
          <w:lang w:val="de-DE"/>
        </w:rPr>
        <w:t xml:space="preserve"> Festival in Feldkirch umsetzen. Die öffentliche Vortragsreihe im Kunsthaus Bregenz ist zusätzliche Inspiration für die Mitwirkenden. Besucher*innen erhalten durch kurze Vorträge spannende Einblicke in die Welt der Gestaltung. Eintritt frei</w:t>
      </w:r>
    </w:p>
    <w:p w:rsidR="00F94FBE" w:rsidRDefault="00F94FBE" w:rsidP="00F94FBE">
      <w:pPr>
        <w:rPr>
          <w:rFonts w:ascii="Arial" w:hAnsi="Arial" w:cs="Arial"/>
          <w:lang w:val="de-DE"/>
        </w:rPr>
      </w:pPr>
    </w:p>
    <w:p w:rsidR="00F94FBE" w:rsidRPr="00AE7499" w:rsidRDefault="00F94FBE" w:rsidP="00F94FBE">
      <w:pPr>
        <w:autoSpaceDE w:val="0"/>
        <w:autoSpaceDN w:val="0"/>
        <w:adjustRightInd w:val="0"/>
        <w:rPr>
          <w:rFonts w:ascii="ClanPro-Bold" w:eastAsiaTheme="minorHAnsi" w:hAnsi="ClanPro-Bold" w:cs="ClanPro-Black"/>
          <w:color w:val="000000"/>
          <w:spacing w:val="0"/>
          <w:kern w:val="0"/>
          <w:szCs w:val="19"/>
        </w:rPr>
      </w:pPr>
      <w:r w:rsidRPr="00AE7499">
        <w:rPr>
          <w:rFonts w:ascii="ClanPro-BoldItalic" w:eastAsiaTheme="minorHAnsi" w:hAnsi="ClanPro-BoldItalic" w:cs="ClanPro-Black"/>
          <w:color w:val="000000"/>
          <w:spacing w:val="0"/>
          <w:kern w:val="0"/>
          <w:szCs w:val="19"/>
        </w:rPr>
        <w:t>Das Ende der Welt — Eine Expedition in die diffuse Landschaft der Gegenwart</w:t>
      </w:r>
      <w:r>
        <w:rPr>
          <w:rFonts w:ascii="ClanPro-Bold" w:eastAsiaTheme="minorHAnsi" w:hAnsi="ClanPro-Bold" w:cs="ClanPro-Black"/>
          <w:color w:val="000000"/>
          <w:spacing w:val="0"/>
          <w:kern w:val="0"/>
          <w:szCs w:val="19"/>
        </w:rPr>
        <w:t xml:space="preserve">  </w:t>
      </w:r>
      <w:r w:rsidR="00D02C5F">
        <w:rPr>
          <w:rFonts w:ascii="ClanPro-Bold" w:eastAsiaTheme="minorHAnsi" w:hAnsi="ClanPro-Bold" w:cs="ClanPro-Black"/>
          <w:color w:val="000000"/>
          <w:spacing w:val="0"/>
          <w:kern w:val="0"/>
          <w:szCs w:val="19"/>
        </w:rPr>
        <w:t>–</w:t>
      </w:r>
      <w:r>
        <w:rPr>
          <w:rFonts w:ascii="ClanPro-Bold" w:eastAsiaTheme="minorHAnsi" w:hAnsi="ClanPro-Bold" w:cs="ClanPro-Black"/>
          <w:color w:val="000000"/>
          <w:spacing w:val="0"/>
          <w:kern w:val="0"/>
          <w:szCs w:val="19"/>
        </w:rPr>
        <w:t xml:space="preserve"> </w:t>
      </w:r>
      <w:r w:rsidRPr="00AE7499">
        <w:rPr>
          <w:rFonts w:ascii="ClanPro-Bold" w:eastAsiaTheme="minorHAnsi" w:hAnsi="ClanPro-Bold" w:cs="ClanPro-Black"/>
          <w:color w:val="000000"/>
          <w:spacing w:val="0"/>
          <w:kern w:val="0"/>
          <w:szCs w:val="19"/>
        </w:rPr>
        <w:t>Performance</w:t>
      </w:r>
    </w:p>
    <w:p w:rsidR="00F94FBE" w:rsidRPr="00201C08" w:rsidRDefault="00F94FBE" w:rsidP="00F94FBE">
      <w:pPr>
        <w:rPr>
          <w:rFonts w:ascii="Arial" w:hAnsi="Arial" w:cs="Arial"/>
          <w:lang w:val="de-DE"/>
        </w:rPr>
      </w:pPr>
      <w:r w:rsidRPr="00AE7499">
        <w:rPr>
          <w:rFonts w:ascii="ClanPro-Bold" w:eastAsiaTheme="minorHAnsi" w:hAnsi="ClanPro-Bold" w:cs="ClanPro-Black"/>
          <w:color w:val="A6A6A6" w:themeColor="background1" w:themeShade="A6"/>
          <w:spacing w:val="0"/>
          <w:kern w:val="0"/>
          <w:szCs w:val="19"/>
        </w:rPr>
        <w:t xml:space="preserve">Samstag, 15. </w:t>
      </w:r>
      <w:r>
        <w:rPr>
          <w:rFonts w:ascii="ClanPro-Bold" w:eastAsiaTheme="minorHAnsi" w:hAnsi="ClanPro-Bold" w:cs="ClanPro-Black"/>
          <w:color w:val="A6A6A6" w:themeColor="background1" w:themeShade="A6"/>
          <w:spacing w:val="0"/>
          <w:kern w:val="0"/>
          <w:szCs w:val="19"/>
        </w:rPr>
        <w:t xml:space="preserve">u. Sonntag 16. Februar, </w:t>
      </w:r>
      <w:r>
        <w:rPr>
          <w:rFonts w:ascii="ClanPro-Bold" w:eastAsiaTheme="minorHAnsi" w:hAnsi="ClanPro-Bold" w:cs="ClanPro-Black"/>
          <w:color w:val="A6A6A6" w:themeColor="background1" w:themeShade="A6"/>
          <w:spacing w:val="0"/>
          <w:kern w:val="0"/>
          <w:szCs w:val="19"/>
        </w:rPr>
        <w:br/>
      </w:r>
      <w:r w:rsidRPr="00AE7499">
        <w:rPr>
          <w:rFonts w:ascii="ClanPro-Bold" w:eastAsiaTheme="minorHAnsi" w:hAnsi="ClanPro-Bold" w:cs="ClanPro-Black"/>
          <w:color w:val="A6A6A6" w:themeColor="background1" w:themeShade="A6"/>
          <w:spacing w:val="0"/>
          <w:kern w:val="0"/>
          <w:szCs w:val="19"/>
        </w:rPr>
        <w:t>jeweils 15 und 17 Uhr</w:t>
      </w:r>
    </w:p>
    <w:p w:rsidR="00F94FBE" w:rsidRPr="00F94FBE" w:rsidRDefault="00F94FBE" w:rsidP="00F94FBE">
      <w:pPr>
        <w:rPr>
          <w:rFonts w:cs="Arial"/>
          <w:lang w:val="de-DE"/>
        </w:rPr>
      </w:pPr>
      <w:r w:rsidRPr="00F94FBE">
        <w:rPr>
          <w:rFonts w:cs="Arial"/>
          <w:lang w:val="de-DE"/>
        </w:rPr>
        <w:t xml:space="preserve">Öffentliche Performance des Jugendclub 16+ (Vorarlberger Landestheater). Eintritt frei, Teilnehmerzahl begrenzt, Anmeldung unter: </w:t>
      </w:r>
      <w:hyperlink r:id="rId10" w:history="1">
        <w:r w:rsidRPr="00F94FBE">
          <w:rPr>
            <w:rStyle w:val="Hyperlink"/>
            <w:rFonts w:cs="Arial"/>
            <w:lang w:val="de-DE"/>
          </w:rPr>
          <w:t>Katherine.Kuegler@landestheater.org</w:t>
        </w:r>
      </w:hyperlink>
      <w:r w:rsidRPr="00F94FBE">
        <w:rPr>
          <w:rFonts w:cs="Arial"/>
          <w:lang w:val="de-DE"/>
        </w:rPr>
        <w:t>, +43 5574 42870-618</w:t>
      </w:r>
    </w:p>
    <w:p w:rsidR="00F94FBE" w:rsidRDefault="00F94FBE" w:rsidP="00F94FBE">
      <w:pPr>
        <w:rPr>
          <w:rFonts w:ascii="Arial" w:hAnsi="Arial" w:cs="Arial"/>
          <w:b/>
          <w:lang w:val="de-DE"/>
        </w:rPr>
      </w:pPr>
    </w:p>
    <w:p w:rsidR="00F94FBE" w:rsidRPr="00F94FBE" w:rsidRDefault="00D02C5F" w:rsidP="00F94FBE">
      <w:pPr>
        <w:rPr>
          <w:rFonts w:ascii="ClanPro-Bold" w:eastAsiaTheme="minorHAnsi" w:hAnsi="ClanPro-Bold" w:cs="ClanPro-Black"/>
          <w:color w:val="A6A6A6" w:themeColor="background1" w:themeShade="A6"/>
          <w:spacing w:val="0"/>
          <w:kern w:val="0"/>
          <w:szCs w:val="19"/>
        </w:rPr>
      </w:pPr>
      <w:r>
        <w:rPr>
          <w:rFonts w:ascii="ClanPro-Bold" w:hAnsi="ClanPro-Bold" w:cs="Arial"/>
          <w:lang w:val="de-DE"/>
        </w:rPr>
        <w:t>Dialogführung mit</w:t>
      </w:r>
      <w:r w:rsidR="00F94FBE" w:rsidRPr="00F94FBE">
        <w:rPr>
          <w:rFonts w:ascii="ClanPro-Bold" w:hAnsi="ClanPro-Bold" w:cs="Arial"/>
          <w:lang w:val="de-DE"/>
        </w:rPr>
        <w:t xml:space="preserve"> Christine Knecht-Kleber</w:t>
      </w:r>
      <w:r w:rsidR="00F94FBE" w:rsidRPr="00F94FBE">
        <w:rPr>
          <w:rFonts w:ascii="ClanPro-Bold" w:hAnsi="ClanPro-Bold" w:cs="Arial"/>
          <w:lang w:val="de-DE"/>
        </w:rPr>
        <w:br/>
      </w:r>
      <w:r w:rsidR="00F94FBE" w:rsidRPr="00F94FBE">
        <w:rPr>
          <w:rFonts w:ascii="ClanPro-Bold" w:eastAsiaTheme="minorHAnsi" w:hAnsi="ClanPro-Bold" w:cs="ClanPro-Black"/>
          <w:color w:val="A6A6A6" w:themeColor="background1" w:themeShade="A6"/>
          <w:spacing w:val="0"/>
          <w:kern w:val="0"/>
          <w:szCs w:val="19"/>
        </w:rPr>
        <w:t>Donnerstag, 20. Februar, 18 Uhr</w:t>
      </w:r>
    </w:p>
    <w:p w:rsidR="00F94FBE" w:rsidRPr="00F94FBE" w:rsidRDefault="00F94FBE" w:rsidP="00F94FBE">
      <w:pPr>
        <w:rPr>
          <w:rFonts w:cs="Arial"/>
          <w:lang w:val="de-DE"/>
        </w:rPr>
      </w:pPr>
      <w:r w:rsidRPr="00F94FBE">
        <w:rPr>
          <w:rFonts w:cs="Arial"/>
          <w:lang w:val="de-DE"/>
        </w:rPr>
        <w:t xml:space="preserve">Gewalttaten erschüttern nicht nur Betroffene, sondern ganze Gesellschaften. Geschehenes wird über die Medien kollektiv verarbeitet und erinnert. Welche persönlichen und gesellschaftlichen Anliegen treten dabei auf? Und wie gehen wir mit dem Thema Tod in Zeiten von </w:t>
      </w:r>
      <w:proofErr w:type="spellStart"/>
      <w:r w:rsidRPr="00F94FBE">
        <w:rPr>
          <w:rFonts w:cs="Arial"/>
          <w:lang w:val="de-DE"/>
        </w:rPr>
        <w:t>Social</w:t>
      </w:r>
      <w:proofErr w:type="spellEnd"/>
      <w:r w:rsidRPr="00F94FBE">
        <w:rPr>
          <w:rFonts w:cs="Arial"/>
          <w:lang w:val="de-DE"/>
        </w:rPr>
        <w:t xml:space="preserve"> Media um? Thomas D. Trummer spricht mit Dr. Christine Knecht- Kleber, Rechtsanwältin und Expertin für Medienrecht.</w:t>
      </w:r>
    </w:p>
    <w:p w:rsidR="00F94FBE" w:rsidRPr="00F94FBE" w:rsidRDefault="00F94FBE" w:rsidP="00F94FBE">
      <w:pPr>
        <w:rPr>
          <w:rFonts w:cs="Arial"/>
          <w:lang w:val="de-DE"/>
        </w:rPr>
      </w:pPr>
      <w:r w:rsidRPr="00F94FBE">
        <w:rPr>
          <w:rFonts w:cs="Arial"/>
          <w:lang w:val="de-DE"/>
        </w:rPr>
        <w:t xml:space="preserve">Beitrag: € 5 zzgl. Eintritt </w:t>
      </w:r>
    </w:p>
    <w:p w:rsidR="00F94FBE" w:rsidRPr="00F94FBE" w:rsidRDefault="00F94FBE" w:rsidP="00F94FBE">
      <w:pPr>
        <w:rPr>
          <w:rFonts w:cs="Arial"/>
          <w:b/>
          <w:lang w:val="de-DE"/>
        </w:rPr>
      </w:pPr>
    </w:p>
    <w:p w:rsidR="00F94FBE" w:rsidRPr="00F94FBE" w:rsidRDefault="00F94FBE" w:rsidP="00F94FBE">
      <w:pPr>
        <w:rPr>
          <w:rFonts w:cs="Arial"/>
          <w:lang w:val="de-DE"/>
        </w:rPr>
      </w:pPr>
      <w:proofErr w:type="spellStart"/>
      <w:r w:rsidRPr="00F94FBE">
        <w:rPr>
          <w:rFonts w:ascii="ClanPro-Bold" w:hAnsi="ClanPro-Bold" w:cs="Arial"/>
          <w:lang w:val="de-DE"/>
        </w:rPr>
        <w:t>Poetry</w:t>
      </w:r>
      <w:proofErr w:type="spellEnd"/>
      <w:r w:rsidRPr="00F94FBE">
        <w:rPr>
          <w:rFonts w:ascii="ClanPro-Bold" w:hAnsi="ClanPro-Bold" w:cs="Arial"/>
          <w:lang w:val="de-DE"/>
        </w:rPr>
        <w:t xml:space="preserve"> Slam</w:t>
      </w:r>
      <w:r w:rsidRPr="00F94FBE">
        <w:rPr>
          <w:rFonts w:cs="Arial"/>
          <w:b/>
          <w:lang w:val="de-DE"/>
        </w:rPr>
        <w:t xml:space="preserve"> | </w:t>
      </w:r>
      <w:r w:rsidRPr="00F94FBE">
        <w:rPr>
          <w:rFonts w:ascii="ClanPro-Bold" w:eastAsiaTheme="minorHAnsi" w:hAnsi="ClanPro-Bold" w:cs="ClanPro-Black"/>
          <w:color w:val="A6A6A6" w:themeColor="background1" w:themeShade="A6"/>
          <w:spacing w:val="0"/>
          <w:kern w:val="0"/>
          <w:szCs w:val="19"/>
        </w:rPr>
        <w:t>Freitag, 28. Februar, 19 Uhr</w:t>
      </w:r>
    </w:p>
    <w:p w:rsidR="00F94FBE" w:rsidRPr="00F94FBE" w:rsidRDefault="00F94FBE" w:rsidP="00F94FBE">
      <w:pPr>
        <w:rPr>
          <w:rFonts w:cs="Arial"/>
          <w:lang w:val="de-DE"/>
        </w:rPr>
      </w:pPr>
      <w:r w:rsidRPr="00F94FBE">
        <w:rPr>
          <w:rFonts w:cs="Arial"/>
          <w:lang w:val="de-DE"/>
        </w:rPr>
        <w:t xml:space="preserve">Bunny Rogers ist nicht nur bildende Künstlerin und Performerin, sondern auch Lyrikerin. Anlässlich ihrer Ausstellung stellt das Kunsthaus Bregenz die große Bühne für einen </w:t>
      </w:r>
      <w:proofErr w:type="spellStart"/>
      <w:r w:rsidRPr="00F94FBE">
        <w:rPr>
          <w:rFonts w:cs="Arial"/>
          <w:lang w:val="de-DE"/>
        </w:rPr>
        <w:t>Poetry</w:t>
      </w:r>
      <w:proofErr w:type="spellEnd"/>
      <w:r w:rsidRPr="00F94FBE">
        <w:rPr>
          <w:rFonts w:cs="Arial"/>
          <w:lang w:val="de-DE"/>
        </w:rPr>
        <w:t xml:space="preserve"> Slam. Meldet euch an und sammelt bei einem kostenfreien Ausstellungsbesuch Inspiration für eure Texte. Moderiert von </w:t>
      </w:r>
      <w:proofErr w:type="spellStart"/>
      <w:r w:rsidRPr="00F94FBE">
        <w:rPr>
          <w:rFonts w:cs="Arial"/>
          <w:lang w:val="de-DE"/>
        </w:rPr>
        <w:t>Markim</w:t>
      </w:r>
      <w:proofErr w:type="spellEnd"/>
      <w:r w:rsidRPr="00F94FBE">
        <w:rPr>
          <w:rFonts w:cs="Arial"/>
          <w:lang w:val="de-DE"/>
        </w:rPr>
        <w:t xml:space="preserve"> Pause. </w:t>
      </w:r>
    </w:p>
    <w:p w:rsidR="00F94FBE" w:rsidRPr="00F94FBE" w:rsidRDefault="00F94FBE" w:rsidP="00F94FBE">
      <w:pPr>
        <w:rPr>
          <w:rFonts w:cs="Arial"/>
          <w:lang w:val="de-DE"/>
        </w:rPr>
      </w:pPr>
      <w:r w:rsidRPr="00F94FBE">
        <w:rPr>
          <w:rFonts w:cs="Arial"/>
          <w:lang w:val="de-DE"/>
        </w:rPr>
        <w:t xml:space="preserve">Eintritt frei, Anmeldung für </w:t>
      </w:r>
      <w:proofErr w:type="spellStart"/>
      <w:r w:rsidRPr="00F94FBE">
        <w:rPr>
          <w:rFonts w:cs="Arial"/>
          <w:lang w:val="de-DE"/>
        </w:rPr>
        <w:t>Slammer</w:t>
      </w:r>
      <w:proofErr w:type="spellEnd"/>
      <w:r w:rsidRPr="00F94FBE">
        <w:rPr>
          <w:rFonts w:cs="Arial"/>
          <w:lang w:val="de-DE"/>
        </w:rPr>
        <w:t xml:space="preserve">*innen unter: </w:t>
      </w:r>
      <w:r w:rsidR="005E2B19" w:rsidRPr="00D02C5F">
        <w:t>b.straub@kunsthaus-bregenz.at</w:t>
      </w:r>
    </w:p>
    <w:p w:rsidR="00F94FBE" w:rsidRPr="00F94FBE" w:rsidRDefault="00F94FBE" w:rsidP="00F94FBE">
      <w:pPr>
        <w:rPr>
          <w:rFonts w:cs="Arial"/>
          <w:b/>
          <w:lang w:val="de-DE"/>
        </w:rPr>
      </w:pPr>
    </w:p>
    <w:p w:rsidR="00F94FBE" w:rsidRPr="00F94FBE" w:rsidRDefault="00F94FBE" w:rsidP="00F94FBE">
      <w:pPr>
        <w:rPr>
          <w:rFonts w:ascii="ClanPro-Bold" w:eastAsiaTheme="minorHAnsi" w:hAnsi="ClanPro-Bold" w:cs="ClanPro-Black"/>
          <w:color w:val="A6A6A6" w:themeColor="background1" w:themeShade="A6"/>
          <w:spacing w:val="0"/>
          <w:kern w:val="0"/>
          <w:szCs w:val="19"/>
        </w:rPr>
      </w:pPr>
      <w:r w:rsidRPr="00F94FBE">
        <w:rPr>
          <w:rFonts w:ascii="ClanPro-Bold" w:hAnsi="ClanPro-Bold" w:cs="Arial"/>
          <w:lang w:val="de-DE"/>
        </w:rPr>
        <w:t>Über Trauerrituale — Ein öffentliches Gespräch mit Thomas Macho und KUB Direktor Thomas D. Trummer</w:t>
      </w:r>
      <w:r w:rsidRPr="00F94FBE">
        <w:rPr>
          <w:rFonts w:ascii="ClanPro-Bold" w:hAnsi="ClanPro-Bold" w:cs="Arial"/>
          <w:lang w:val="de-DE"/>
        </w:rPr>
        <w:br/>
      </w:r>
      <w:r w:rsidRPr="00F94FBE">
        <w:rPr>
          <w:rFonts w:ascii="ClanPro-Bold" w:eastAsiaTheme="minorHAnsi" w:hAnsi="ClanPro-Bold" w:cs="ClanPro-Black"/>
          <w:color w:val="A6A6A6" w:themeColor="background1" w:themeShade="A6"/>
          <w:spacing w:val="0"/>
          <w:kern w:val="0"/>
          <w:szCs w:val="19"/>
        </w:rPr>
        <w:t>Samstag, 29. Februar, 11 Uhr, Kunsthaus Bregenz</w:t>
      </w:r>
    </w:p>
    <w:p w:rsidR="00F94FBE" w:rsidRPr="00F94FBE" w:rsidRDefault="00F94FBE" w:rsidP="00F94FBE">
      <w:pPr>
        <w:rPr>
          <w:rFonts w:cs="Arial"/>
          <w:lang w:val="de-DE"/>
        </w:rPr>
      </w:pPr>
      <w:r w:rsidRPr="00F94FBE">
        <w:rPr>
          <w:rFonts w:cs="Arial"/>
          <w:lang w:val="de-DE"/>
        </w:rPr>
        <w:t xml:space="preserve">Im Rahmen der </w:t>
      </w:r>
      <w:proofErr w:type="spellStart"/>
      <w:r w:rsidRPr="00F94FBE">
        <w:rPr>
          <w:rFonts w:cs="Arial"/>
          <w:lang w:val="de-DE"/>
        </w:rPr>
        <w:t>Montforter</w:t>
      </w:r>
      <w:proofErr w:type="spellEnd"/>
      <w:r w:rsidRPr="00F94FBE">
        <w:rPr>
          <w:rFonts w:cs="Arial"/>
          <w:lang w:val="de-DE"/>
        </w:rPr>
        <w:t xml:space="preserve"> Zwischentöne ist der bekannte Kulturwissenschaftler und Philosoph Thomas Macho am Freitag, 28. Februar, mit einer Performance zum Begräbnis der Muße zu Gast in Feldkirch. Auch Bunny Rogers setzt sich in ihrer KUB Ausstellung mit Wut, Verlust, Trauer und </w:t>
      </w:r>
      <w:r w:rsidRPr="00F94FBE">
        <w:rPr>
          <w:rFonts w:cs="Arial"/>
          <w:lang w:val="de-DE"/>
        </w:rPr>
        <w:lastRenderedPageBreak/>
        <w:t>Tod auseinander. Thomas Macho und KUB Direktor Thomas D. Trummer sprechen im Kunsthaus Bregenz über Rituale des Trauerns. Eine Veranstaltung</w:t>
      </w:r>
      <w:r>
        <w:rPr>
          <w:rFonts w:cs="Arial"/>
          <w:lang w:val="de-DE"/>
        </w:rPr>
        <w:t xml:space="preserve"> </w:t>
      </w:r>
      <w:r w:rsidRPr="00F94FBE">
        <w:rPr>
          <w:rFonts w:cs="Arial"/>
          <w:lang w:val="de-DE"/>
        </w:rPr>
        <w:t xml:space="preserve">in Kooperation mit den </w:t>
      </w:r>
      <w:proofErr w:type="spellStart"/>
      <w:r w:rsidRPr="00F94FBE">
        <w:rPr>
          <w:rFonts w:cs="Arial"/>
          <w:lang w:val="de-DE"/>
        </w:rPr>
        <w:t>Montforter</w:t>
      </w:r>
      <w:proofErr w:type="spellEnd"/>
      <w:r w:rsidRPr="00F94FBE">
        <w:rPr>
          <w:rFonts w:cs="Arial"/>
          <w:lang w:val="de-DE"/>
        </w:rPr>
        <w:t xml:space="preserve"> Zwischentönen.</w:t>
      </w:r>
    </w:p>
    <w:p w:rsidR="00F94FBE" w:rsidRDefault="00F94FBE" w:rsidP="00F94FBE">
      <w:pPr>
        <w:rPr>
          <w:rFonts w:cs="Arial"/>
          <w:b/>
          <w:lang w:val="de-DE"/>
        </w:rPr>
      </w:pPr>
    </w:p>
    <w:p w:rsidR="00F94FBE" w:rsidRPr="00F94FBE" w:rsidRDefault="00F94FBE" w:rsidP="00F94FBE">
      <w:pPr>
        <w:rPr>
          <w:rFonts w:ascii="ClanPro-Bold" w:eastAsiaTheme="minorHAnsi" w:hAnsi="ClanPro-Bold" w:cs="ClanPro-Black"/>
          <w:color w:val="A6A6A6" w:themeColor="background1" w:themeShade="A6"/>
          <w:spacing w:val="0"/>
          <w:kern w:val="0"/>
          <w:szCs w:val="19"/>
        </w:rPr>
      </w:pPr>
      <w:r w:rsidRPr="00F94FBE">
        <w:rPr>
          <w:rFonts w:ascii="ClanPro-Bold" w:hAnsi="ClanPro-Bold" w:cs="Arial"/>
          <w:lang w:val="de-DE"/>
        </w:rPr>
        <w:t xml:space="preserve">Dialogführung mit Mario </w:t>
      </w:r>
      <w:proofErr w:type="spellStart"/>
      <w:r w:rsidRPr="00F94FBE">
        <w:rPr>
          <w:rFonts w:ascii="ClanPro-Bold" w:hAnsi="ClanPro-Bold" w:cs="Arial"/>
          <w:lang w:val="de-DE"/>
        </w:rPr>
        <w:t>Enzinger</w:t>
      </w:r>
      <w:proofErr w:type="spellEnd"/>
      <w:r w:rsidRPr="00F94FBE">
        <w:rPr>
          <w:rFonts w:ascii="ClanPro-Bold" w:hAnsi="ClanPro-Bold" w:cs="Arial"/>
          <w:lang w:val="de-DE"/>
        </w:rPr>
        <w:br/>
      </w:r>
      <w:r w:rsidRPr="00F94FBE">
        <w:rPr>
          <w:rFonts w:ascii="ClanPro-Bold" w:eastAsiaTheme="minorHAnsi" w:hAnsi="ClanPro-Bold" w:cs="ClanPro-Black"/>
          <w:color w:val="A6A6A6" w:themeColor="background1" w:themeShade="A6"/>
          <w:spacing w:val="0"/>
          <w:kern w:val="0"/>
          <w:szCs w:val="19"/>
        </w:rPr>
        <w:t>Donnerstag, 12. März, 18 Uhr</w:t>
      </w:r>
    </w:p>
    <w:p w:rsidR="00F94FBE" w:rsidRPr="00F94FBE" w:rsidRDefault="00F94FBE" w:rsidP="00F94FBE">
      <w:pPr>
        <w:rPr>
          <w:rFonts w:cs="Arial"/>
          <w:lang w:val="de-DE"/>
        </w:rPr>
      </w:pPr>
      <w:r w:rsidRPr="00F94FBE">
        <w:rPr>
          <w:rFonts w:cs="Arial"/>
          <w:lang w:val="de-DE"/>
        </w:rPr>
        <w:t>Warum wird ein Mensch gewalttätig</w:t>
      </w:r>
      <w:r w:rsidR="00C53667">
        <w:rPr>
          <w:rFonts w:cs="Arial"/>
          <w:lang w:val="de-DE"/>
        </w:rPr>
        <w:t>,</w:t>
      </w:r>
      <w:r w:rsidRPr="00F94FBE">
        <w:rPr>
          <w:rFonts w:cs="Arial"/>
          <w:lang w:val="de-DE"/>
        </w:rPr>
        <w:t xml:space="preserve"> und wie kann man der Gewaltspirale wieder entkommen? Im Dialog mit Mario </w:t>
      </w:r>
      <w:proofErr w:type="spellStart"/>
      <w:r w:rsidRPr="00F94FBE">
        <w:rPr>
          <w:rFonts w:cs="Arial"/>
          <w:lang w:val="de-DE"/>
        </w:rPr>
        <w:t>Enzinger</w:t>
      </w:r>
      <w:proofErr w:type="spellEnd"/>
      <w:r w:rsidRPr="00F94FBE">
        <w:rPr>
          <w:rFonts w:cs="Arial"/>
          <w:lang w:val="de-DE"/>
        </w:rPr>
        <w:t xml:space="preserve"> von der </w:t>
      </w:r>
      <w:proofErr w:type="spellStart"/>
      <w:r w:rsidRPr="00F94FBE">
        <w:rPr>
          <w:rFonts w:cs="Arial"/>
          <w:lang w:val="de-DE"/>
        </w:rPr>
        <w:t>ifs</w:t>
      </w:r>
      <w:proofErr w:type="spellEnd"/>
      <w:r w:rsidRPr="00F94FBE">
        <w:rPr>
          <w:rFonts w:cs="Arial"/>
          <w:lang w:val="de-DE"/>
        </w:rPr>
        <w:t xml:space="preserve"> Gewaltberatung wird die Ausstellung von Bunny Rogers beleuchtet. Beitrag: € 5 zzgl. Eintritt</w:t>
      </w:r>
    </w:p>
    <w:p w:rsidR="00F94FBE" w:rsidRPr="00AE7499" w:rsidRDefault="00F94FBE" w:rsidP="00F94FBE">
      <w:pPr>
        <w:rPr>
          <w:rFonts w:cs="Arial"/>
          <w:lang w:val="de-DE"/>
        </w:rPr>
      </w:pPr>
    </w:p>
    <w:p w:rsidR="00F94FBE" w:rsidRPr="00AE7499" w:rsidRDefault="00F94FBE" w:rsidP="00F94FBE">
      <w:pPr>
        <w:rPr>
          <w:rFonts w:ascii="ClanPro-Bold" w:eastAsiaTheme="minorHAnsi" w:hAnsi="ClanPro-Bold" w:cs="ClanPro-Black"/>
          <w:color w:val="A6A6A6" w:themeColor="background1" w:themeShade="A6"/>
          <w:spacing w:val="0"/>
          <w:kern w:val="0"/>
          <w:szCs w:val="19"/>
        </w:rPr>
      </w:pPr>
      <w:r w:rsidRPr="00AE7499">
        <w:rPr>
          <w:rFonts w:ascii="ClanPro-Bold" w:hAnsi="ClanPro-Bold" w:cs="Arial"/>
          <w:b/>
          <w:lang w:val="de-DE"/>
        </w:rPr>
        <w:t xml:space="preserve">Kinderkino </w:t>
      </w:r>
      <w:r w:rsidRPr="00AE7499">
        <w:rPr>
          <w:rFonts w:ascii="ClanPro-BoldItalic" w:hAnsi="ClanPro-BoldItalic" w:cs="Arial"/>
          <w:b/>
          <w:lang w:val="de-DE"/>
        </w:rPr>
        <w:t>Alles steht Kopf</w:t>
      </w:r>
      <w:r w:rsidRPr="00AE7499">
        <w:rPr>
          <w:rFonts w:ascii="ClanPro-Bold" w:hAnsi="ClanPro-Bold" w:cs="Arial"/>
          <w:b/>
          <w:lang w:val="de-DE"/>
        </w:rPr>
        <w:t xml:space="preserve"> </w:t>
      </w:r>
      <w:r w:rsidRPr="00AE7499">
        <w:rPr>
          <w:rFonts w:ascii="ClanPro-Bold" w:hAnsi="ClanPro-Bold" w:cs="Arial"/>
          <w:b/>
          <w:lang w:val="de-DE"/>
        </w:rPr>
        <w:br/>
      </w:r>
      <w:r w:rsidRPr="00AE7499">
        <w:rPr>
          <w:rFonts w:ascii="ClanPro-Bold" w:eastAsiaTheme="minorHAnsi" w:hAnsi="ClanPro-Bold" w:cs="ClanPro-Black"/>
          <w:color w:val="A6A6A6" w:themeColor="background1" w:themeShade="A6"/>
          <w:spacing w:val="0"/>
          <w:kern w:val="0"/>
          <w:szCs w:val="19"/>
        </w:rPr>
        <w:t>Sonntag, 22. März, 15 Uhr, KUB Atelier</w:t>
      </w:r>
    </w:p>
    <w:p w:rsidR="00F94FBE" w:rsidRPr="00AE7499" w:rsidRDefault="00F94FBE" w:rsidP="00F94FBE">
      <w:pPr>
        <w:rPr>
          <w:rFonts w:cs="Arial"/>
          <w:lang w:val="de-DE"/>
        </w:rPr>
      </w:pPr>
      <w:r w:rsidRPr="00AE7499">
        <w:rPr>
          <w:rFonts w:cs="Arial"/>
          <w:lang w:val="de-DE"/>
        </w:rPr>
        <w:t xml:space="preserve">Ein Umzug nach San Francisco wecken bei der kleinen Riley alle möglichen Emotionen: Angst, Ärger, Trauer und Wut machen es der Freude schwer und verursachen im Kopf ein Chaos der Gefühle. Dieser vielfach ausgezeichnete Disney / </w:t>
      </w:r>
      <w:proofErr w:type="spellStart"/>
      <w:r w:rsidRPr="00AE7499">
        <w:rPr>
          <w:rFonts w:cs="Arial"/>
          <w:lang w:val="de-DE"/>
        </w:rPr>
        <w:t>Pixar</w:t>
      </w:r>
      <w:proofErr w:type="spellEnd"/>
      <w:r w:rsidRPr="00AE7499">
        <w:rPr>
          <w:rFonts w:cs="Arial"/>
          <w:lang w:val="de-DE"/>
        </w:rPr>
        <w:t>-Film macht Kleinen und Großen das emotionale Kopfchaos verständlich.</w:t>
      </w:r>
    </w:p>
    <w:p w:rsidR="00F94FBE" w:rsidRDefault="00F94FBE" w:rsidP="00F94FBE">
      <w:pPr>
        <w:rPr>
          <w:rFonts w:ascii="Arial" w:hAnsi="Arial" w:cs="Arial"/>
          <w:b/>
          <w:lang w:val="de-DE"/>
        </w:rPr>
      </w:pPr>
      <w:r w:rsidRPr="00AE7499">
        <w:rPr>
          <w:rFonts w:cs="Arial"/>
          <w:lang w:val="de-DE"/>
        </w:rPr>
        <w:t xml:space="preserve">Dauer: 94 Minuten, FSK: 0 Jahre, </w:t>
      </w:r>
      <w:r>
        <w:rPr>
          <w:rFonts w:cs="Arial"/>
          <w:lang w:val="de-DE"/>
        </w:rPr>
        <w:t>Eintritt frei</w:t>
      </w:r>
      <w:r w:rsidR="005E2B19">
        <w:rPr>
          <w:rFonts w:cs="Arial"/>
          <w:lang w:val="de-DE"/>
        </w:rPr>
        <w:t>.</w:t>
      </w:r>
      <w:r>
        <w:rPr>
          <w:rFonts w:cs="Arial"/>
          <w:lang w:val="de-DE"/>
        </w:rPr>
        <w:br/>
        <w:t>O</w:t>
      </w:r>
      <w:r w:rsidRPr="00AE7499">
        <w:rPr>
          <w:rFonts w:cs="Arial"/>
          <w:lang w:val="de-DE"/>
        </w:rPr>
        <w:t xml:space="preserve">hne </w:t>
      </w:r>
      <w:r>
        <w:rPr>
          <w:rFonts w:cs="Arial"/>
          <w:lang w:val="de-DE"/>
        </w:rPr>
        <w:t>Anmeldung</w:t>
      </w:r>
    </w:p>
    <w:p w:rsidR="00F94FBE" w:rsidRDefault="00F94FBE" w:rsidP="00F94FBE">
      <w:pPr>
        <w:rPr>
          <w:rFonts w:ascii="Arial" w:hAnsi="Arial" w:cs="Arial"/>
          <w:b/>
          <w:lang w:val="de-DE"/>
        </w:rPr>
      </w:pPr>
    </w:p>
    <w:p w:rsidR="00F94FBE" w:rsidRPr="00AE7499" w:rsidRDefault="00F94FBE" w:rsidP="00F94FBE">
      <w:pPr>
        <w:autoSpaceDE w:val="0"/>
        <w:autoSpaceDN w:val="0"/>
        <w:adjustRightInd w:val="0"/>
        <w:rPr>
          <w:rFonts w:ascii="ClanPro-Bold" w:eastAsiaTheme="minorHAnsi" w:hAnsi="ClanPro-Bold" w:cs="ClanPro-Black"/>
          <w:color w:val="000000"/>
          <w:spacing w:val="0"/>
          <w:kern w:val="0"/>
          <w:szCs w:val="19"/>
        </w:rPr>
      </w:pPr>
      <w:r w:rsidRPr="00AE7499">
        <w:rPr>
          <w:rFonts w:ascii="ClanPro-Bold" w:eastAsiaTheme="minorHAnsi" w:hAnsi="ClanPro-Bold" w:cs="ClanPro-Black"/>
          <w:color w:val="000000"/>
          <w:spacing w:val="0"/>
          <w:kern w:val="0"/>
          <w:szCs w:val="19"/>
        </w:rPr>
        <w:t>Kunstankäufe I — Film und Talk mit der Künstlerin Ona B.</w:t>
      </w:r>
    </w:p>
    <w:p w:rsidR="00F94FBE" w:rsidRPr="00AE7499" w:rsidRDefault="00F94FBE" w:rsidP="00F94FBE">
      <w:pPr>
        <w:autoSpaceDE w:val="0"/>
        <w:autoSpaceDN w:val="0"/>
        <w:adjustRightInd w:val="0"/>
        <w:rPr>
          <w:rFonts w:ascii="ClanPro-Bold" w:eastAsiaTheme="minorHAnsi" w:hAnsi="ClanPro-Bold" w:cs="ClanPro-Black"/>
          <w:color w:val="A6A6A6" w:themeColor="background1" w:themeShade="A6"/>
          <w:spacing w:val="0"/>
          <w:kern w:val="0"/>
          <w:szCs w:val="19"/>
        </w:rPr>
      </w:pPr>
      <w:r w:rsidRPr="00AE7499">
        <w:rPr>
          <w:rFonts w:ascii="ClanPro-Bold" w:eastAsiaTheme="minorHAnsi" w:hAnsi="ClanPro-Bold" w:cs="ClanPro-Black"/>
          <w:color w:val="A6A6A6" w:themeColor="background1" w:themeShade="A6"/>
          <w:spacing w:val="0"/>
          <w:kern w:val="0"/>
          <w:szCs w:val="19"/>
        </w:rPr>
        <w:t>Freitag, 27. März, 18 Uhr</w:t>
      </w:r>
    </w:p>
    <w:p w:rsidR="00F94FBE" w:rsidRPr="00AE7499" w:rsidRDefault="00F94FBE" w:rsidP="00F94FBE">
      <w:pPr>
        <w:rPr>
          <w:szCs w:val="19"/>
          <w:lang w:eastAsia="de-AT"/>
        </w:rPr>
      </w:pPr>
      <w:r w:rsidRPr="00AE7499">
        <w:rPr>
          <w:szCs w:val="19"/>
          <w:lang w:eastAsia="de-AT"/>
        </w:rPr>
        <w:t xml:space="preserve">Performance, Installation, Fotografie und Malerei sind die Medien der Künstlerin Ona B. Als Gründungsmitglied der Gruppe DIE DAMEN hält sie seit 1987 der </w:t>
      </w:r>
      <w:r>
        <w:rPr>
          <w:szCs w:val="19"/>
          <w:lang w:eastAsia="de-AT"/>
        </w:rPr>
        <w:t>m</w:t>
      </w:r>
      <w:r w:rsidRPr="00AE7499">
        <w:rPr>
          <w:szCs w:val="19"/>
          <w:lang w:eastAsia="de-AT"/>
        </w:rPr>
        <w:t>änner</w:t>
      </w:r>
      <w:r w:rsidR="00D85734">
        <w:rPr>
          <w:szCs w:val="19"/>
          <w:lang w:eastAsia="de-AT"/>
        </w:rPr>
        <w:t>-</w:t>
      </w:r>
      <w:r w:rsidRPr="00AE7499">
        <w:rPr>
          <w:szCs w:val="19"/>
          <w:lang w:eastAsia="de-AT"/>
        </w:rPr>
        <w:t>dominierten</w:t>
      </w:r>
      <w:r>
        <w:rPr>
          <w:szCs w:val="19"/>
          <w:lang w:eastAsia="de-AT"/>
        </w:rPr>
        <w:t xml:space="preserve"> </w:t>
      </w:r>
      <w:r w:rsidRPr="00AE7499">
        <w:rPr>
          <w:szCs w:val="19"/>
          <w:lang w:eastAsia="de-AT"/>
        </w:rPr>
        <w:t>Kunstwelt mit scharfsinnigen und humorvoll-ironischen Aktionen den Spiegel vor. 2019 hat das Kunsthaus Bregenz seine Sammlung mit Werken von DIE DAMEN erweitert. Aus diesem Anlass spricht KUB Direktor Thomas D. Trummer mit Ona B. über ihr Werk — inkl. Filmpräsentation. Eintritt frei</w:t>
      </w:r>
    </w:p>
    <w:p w:rsidR="00F94FBE" w:rsidRDefault="00F94FBE" w:rsidP="00F94FBE">
      <w:pPr>
        <w:rPr>
          <w:rFonts w:ascii="Arial" w:hAnsi="Arial" w:cs="Arial"/>
          <w:lang w:val="de-DE"/>
        </w:rPr>
      </w:pPr>
    </w:p>
    <w:p w:rsidR="00F94FBE" w:rsidRPr="00AE7499" w:rsidRDefault="00F94FBE" w:rsidP="00F94FBE">
      <w:pPr>
        <w:rPr>
          <w:rFonts w:ascii="ClanPro-BoldItalic" w:hAnsi="ClanPro-BoldItalic" w:cs="Arial"/>
          <w:b/>
          <w:lang w:val="de-DE"/>
        </w:rPr>
      </w:pPr>
      <w:r w:rsidRPr="00AE7499">
        <w:rPr>
          <w:rFonts w:ascii="ClanPro-BoldItalic" w:hAnsi="ClanPro-BoldItalic" w:cs="Arial"/>
          <w:b/>
          <w:i/>
          <w:lang w:val="de-DE"/>
        </w:rPr>
        <w:t>Immer wieder kommt ein neuer Frühling</w:t>
      </w:r>
      <w:r w:rsidRPr="00AE7499">
        <w:rPr>
          <w:rFonts w:ascii="ClanPro-BoldItalic" w:hAnsi="ClanPro-BoldItalic" w:cs="Arial"/>
          <w:b/>
          <w:lang w:val="de-DE"/>
        </w:rPr>
        <w:t xml:space="preserve">… </w:t>
      </w:r>
      <w:r w:rsidRPr="00AE7499">
        <w:rPr>
          <w:rFonts w:ascii="ClanPro-Bold" w:hAnsi="ClanPro-Bold" w:cs="Arial"/>
          <w:b/>
          <w:lang w:val="de-DE"/>
        </w:rPr>
        <w:t>Kinderworkshop</w:t>
      </w:r>
    </w:p>
    <w:p w:rsidR="00F94FBE" w:rsidRPr="00AE7499" w:rsidRDefault="00F94FBE" w:rsidP="00F94FBE">
      <w:pPr>
        <w:rPr>
          <w:rFonts w:ascii="ClanPro-Bold" w:eastAsiaTheme="minorHAnsi" w:hAnsi="ClanPro-Bold" w:cs="ClanPro-Black"/>
          <w:color w:val="A6A6A6" w:themeColor="background1" w:themeShade="A6"/>
          <w:spacing w:val="0"/>
          <w:kern w:val="0"/>
          <w:szCs w:val="19"/>
        </w:rPr>
      </w:pPr>
      <w:r w:rsidRPr="00AE7499">
        <w:rPr>
          <w:rFonts w:ascii="ClanPro-Bold" w:eastAsiaTheme="minorHAnsi" w:hAnsi="ClanPro-Bold" w:cs="ClanPro-Black"/>
          <w:color w:val="A6A6A6" w:themeColor="background1" w:themeShade="A6"/>
          <w:spacing w:val="0"/>
          <w:kern w:val="0"/>
          <w:szCs w:val="19"/>
        </w:rPr>
        <w:t xml:space="preserve">Dienstag, 7. April, Mittwoch, 8. April, Donnerstag, 9. April, </w:t>
      </w:r>
      <w:r>
        <w:rPr>
          <w:rFonts w:ascii="ClanPro-Bold" w:eastAsiaTheme="minorHAnsi" w:hAnsi="ClanPro-Bold" w:cs="ClanPro-Black"/>
          <w:color w:val="A6A6A6" w:themeColor="background1" w:themeShade="A6"/>
          <w:spacing w:val="0"/>
          <w:kern w:val="0"/>
          <w:szCs w:val="19"/>
        </w:rPr>
        <w:t>u.</w:t>
      </w:r>
      <w:r w:rsidRPr="00AE7499">
        <w:rPr>
          <w:rFonts w:ascii="ClanPro-Bold" w:eastAsiaTheme="minorHAnsi" w:hAnsi="ClanPro-Bold" w:cs="ClanPro-Black"/>
          <w:color w:val="A6A6A6" w:themeColor="background1" w:themeShade="A6"/>
          <w:spacing w:val="0"/>
          <w:kern w:val="0"/>
          <w:szCs w:val="19"/>
        </w:rPr>
        <w:t xml:space="preserve"> F</w:t>
      </w:r>
      <w:r w:rsidR="00D02C5F">
        <w:rPr>
          <w:rFonts w:ascii="ClanPro-Bold" w:eastAsiaTheme="minorHAnsi" w:hAnsi="ClanPro-Bold" w:cs="ClanPro-Black"/>
          <w:color w:val="A6A6A6" w:themeColor="background1" w:themeShade="A6"/>
          <w:spacing w:val="0"/>
          <w:kern w:val="0"/>
          <w:szCs w:val="19"/>
        </w:rPr>
        <w:t xml:space="preserve">reitag, 10. April, jeweils 10 – </w:t>
      </w:r>
      <w:r w:rsidRPr="00AE7499">
        <w:rPr>
          <w:rFonts w:ascii="ClanPro-Bold" w:eastAsiaTheme="minorHAnsi" w:hAnsi="ClanPro-Bold" w:cs="ClanPro-Black"/>
          <w:color w:val="A6A6A6" w:themeColor="background1" w:themeShade="A6"/>
          <w:spacing w:val="0"/>
          <w:kern w:val="0"/>
          <w:szCs w:val="19"/>
        </w:rPr>
        <w:t>13 Uhr</w:t>
      </w:r>
    </w:p>
    <w:p w:rsidR="00F94FBE" w:rsidRPr="00AE7499" w:rsidRDefault="00F94FBE" w:rsidP="00F94FBE">
      <w:pPr>
        <w:rPr>
          <w:szCs w:val="19"/>
          <w:lang w:eastAsia="de-AT"/>
        </w:rPr>
      </w:pPr>
      <w:r w:rsidRPr="00AE7499">
        <w:rPr>
          <w:szCs w:val="19"/>
          <w:lang w:eastAsia="de-AT"/>
        </w:rPr>
        <w:t xml:space="preserve">Wie lange braucht ein Samenkorn, um zu wachsen, und wie lange braucht eine Blume, um zu vergehen? Gemeinsam mit Kunstvermittler Marco </w:t>
      </w:r>
      <w:proofErr w:type="spellStart"/>
      <w:r w:rsidRPr="00AE7499">
        <w:rPr>
          <w:szCs w:val="19"/>
          <w:lang w:eastAsia="de-AT"/>
        </w:rPr>
        <w:t>Ceroli</w:t>
      </w:r>
      <w:proofErr w:type="spellEnd"/>
      <w:r w:rsidRPr="00AE7499">
        <w:rPr>
          <w:szCs w:val="19"/>
          <w:lang w:eastAsia="de-AT"/>
        </w:rPr>
        <w:t xml:space="preserve"> machen wir uns Gedanken über diese Fragen u</w:t>
      </w:r>
      <w:r w:rsidR="00D85734">
        <w:rPr>
          <w:szCs w:val="19"/>
          <w:lang w:eastAsia="de-AT"/>
        </w:rPr>
        <w:t>nd gestalten eigene W</w:t>
      </w:r>
      <w:r w:rsidRPr="00AE7499">
        <w:rPr>
          <w:szCs w:val="19"/>
          <w:lang w:eastAsia="de-AT"/>
        </w:rPr>
        <w:t xml:space="preserve">erke. </w:t>
      </w:r>
      <w:r w:rsidRPr="00D85734">
        <w:rPr>
          <w:rFonts w:ascii="ClanPro-Bold" w:hAnsi="ClanPro-Bold"/>
          <w:szCs w:val="19"/>
          <w:lang w:eastAsia="de-AT"/>
        </w:rPr>
        <w:t>Vernissage: Freitag, 10. April, um 12 Uhr</w:t>
      </w:r>
      <w:r w:rsidRPr="00AE7499">
        <w:rPr>
          <w:szCs w:val="19"/>
          <w:lang w:eastAsia="de-AT"/>
        </w:rPr>
        <w:t xml:space="preserve">. </w:t>
      </w:r>
      <w:r w:rsidR="00D85734">
        <w:rPr>
          <w:szCs w:val="19"/>
          <w:lang w:eastAsia="de-AT"/>
        </w:rPr>
        <w:br/>
      </w:r>
      <w:r w:rsidRPr="00AE7499">
        <w:rPr>
          <w:szCs w:val="19"/>
          <w:lang w:eastAsia="de-AT"/>
        </w:rPr>
        <w:t xml:space="preserve">Für Kinder von 6 bis 12 Jahren. Beitrag für alle Kurstage: </w:t>
      </w:r>
      <w:r w:rsidR="00D85734">
        <w:rPr>
          <w:szCs w:val="19"/>
          <w:lang w:eastAsia="de-AT"/>
        </w:rPr>
        <w:br/>
      </w:r>
      <w:r w:rsidRPr="00AE7499">
        <w:rPr>
          <w:szCs w:val="19"/>
          <w:lang w:eastAsia="de-AT"/>
        </w:rPr>
        <w:t>€ 36, Buchung einzelner Tage möglich</w:t>
      </w:r>
      <w:r>
        <w:rPr>
          <w:szCs w:val="19"/>
          <w:lang w:eastAsia="de-AT"/>
        </w:rPr>
        <w:t>.</w:t>
      </w:r>
      <w:r w:rsidR="00D85734">
        <w:rPr>
          <w:szCs w:val="19"/>
          <w:lang w:eastAsia="de-AT"/>
        </w:rPr>
        <w:t xml:space="preserve"> </w:t>
      </w:r>
      <w:r>
        <w:rPr>
          <w:szCs w:val="19"/>
          <w:lang w:eastAsia="de-AT"/>
        </w:rPr>
        <w:t>Anmeldung</w:t>
      </w:r>
    </w:p>
    <w:p w:rsidR="003A79F1" w:rsidRDefault="003A79F1" w:rsidP="003A79F1">
      <w:pPr>
        <w:autoSpaceDE w:val="0"/>
        <w:autoSpaceDN w:val="0"/>
        <w:adjustRightInd w:val="0"/>
        <w:rPr>
          <w:rFonts w:ascii="ClanPro-Bold" w:eastAsiaTheme="minorHAnsi" w:hAnsi="ClanPro-Bold" w:cs="ClanPro-Black"/>
          <w:color w:val="000000"/>
          <w:spacing w:val="0"/>
          <w:kern w:val="0"/>
          <w:szCs w:val="19"/>
        </w:rPr>
      </w:pPr>
    </w:p>
    <w:p w:rsidR="004B51C8" w:rsidRDefault="004B51C8" w:rsidP="007B158D">
      <w:pPr>
        <w:rPr>
          <w:rFonts w:ascii="ClanPro-Bold" w:hAnsi="ClanPro-Bold"/>
        </w:rPr>
      </w:pPr>
    </w:p>
    <w:p w:rsidR="00EE0EFA" w:rsidRDefault="00EE0EFA" w:rsidP="007B158D">
      <w:pPr>
        <w:rPr>
          <w:rFonts w:ascii="ClanPro-Bold" w:hAnsi="ClanPro-Bold"/>
        </w:rPr>
      </w:pPr>
    </w:p>
    <w:p w:rsidR="002575B4" w:rsidRDefault="002575B4" w:rsidP="007B158D">
      <w:pPr>
        <w:rPr>
          <w:rFonts w:ascii="ClanPro-Bold" w:hAnsi="ClanPro-Bold"/>
        </w:rPr>
      </w:pPr>
      <w:r>
        <w:rPr>
          <w:rFonts w:ascii="ClanPro-Bold" w:hAnsi="ClanPro-Bold"/>
        </w:rPr>
        <w:t>Anmeldung und Information</w:t>
      </w:r>
    </w:p>
    <w:p w:rsidR="002575B4" w:rsidRPr="002575B4" w:rsidRDefault="002575B4" w:rsidP="007B158D">
      <w:r w:rsidRPr="002575B4">
        <w:t>Mareile Halbritter | Kunstvermittlung</w:t>
      </w:r>
      <w:r w:rsidRPr="002575B4">
        <w:br/>
      </w:r>
      <w:r w:rsidR="000339C2" w:rsidRPr="00EE0EFA">
        <w:t>m.halbritter@kunsthaus-bregenz.at</w:t>
      </w:r>
    </w:p>
    <w:p w:rsidR="002575B4" w:rsidRPr="002575B4" w:rsidRDefault="002575B4" w:rsidP="007B158D">
      <w:r w:rsidRPr="002575B4">
        <w:t>+43-5574-485 94-417</w:t>
      </w:r>
    </w:p>
    <w:p w:rsidR="005D7296" w:rsidRDefault="005D7296" w:rsidP="001B1D00">
      <w:pPr>
        <w:autoSpaceDE w:val="0"/>
        <w:autoSpaceDN w:val="0"/>
        <w:adjustRightInd w:val="0"/>
        <w:rPr>
          <w:rFonts w:ascii="ClanPro-Bold" w:hAnsi="ClanPro-Bold"/>
        </w:rPr>
      </w:pPr>
    </w:p>
    <w:p w:rsidR="00D85734" w:rsidRPr="00A72D48" w:rsidRDefault="00D85734" w:rsidP="00D85734">
      <w:pPr>
        <w:rPr>
          <w:rFonts w:ascii="ClanPro-Bold" w:hAnsi="ClanPro-Bold" w:cs="Arial"/>
        </w:rPr>
      </w:pPr>
      <w:r w:rsidRPr="00A72D48">
        <w:rPr>
          <w:rFonts w:ascii="ClanPro-Bold" w:hAnsi="ClanPro-Bold" w:cs="Arial"/>
        </w:rPr>
        <w:lastRenderedPageBreak/>
        <w:t>Partner und Sponsoren</w:t>
      </w:r>
    </w:p>
    <w:p w:rsidR="00D85734" w:rsidRPr="00A72D48" w:rsidRDefault="00D85734" w:rsidP="00D85734">
      <w:pPr>
        <w:rPr>
          <w:rFonts w:cs="Arial"/>
        </w:rPr>
      </w:pPr>
      <w:r w:rsidRPr="00A72D48">
        <w:rPr>
          <w:rFonts w:cs="Arial"/>
        </w:rPr>
        <w:t>Das Kunsthaus Bregenz bedankt sich bei seinen Partnern</w:t>
      </w:r>
    </w:p>
    <w:p w:rsidR="00D85734" w:rsidRPr="00A72D48" w:rsidRDefault="00D85734" w:rsidP="00D85734">
      <w:pPr>
        <w:rPr>
          <w:rFonts w:cs="Arial"/>
        </w:rPr>
      </w:pPr>
      <w:r w:rsidRPr="00A72D48">
        <w:rPr>
          <w:rFonts w:cs="Arial"/>
        </w:rPr>
        <w:t>für die großzügige finanzielle Unterstützung</w:t>
      </w:r>
    </w:p>
    <w:p w:rsidR="00D85734" w:rsidRPr="00A72D48" w:rsidRDefault="00D85734" w:rsidP="00D85734">
      <w:pPr>
        <w:rPr>
          <w:rFonts w:cs="Arial"/>
        </w:rPr>
      </w:pPr>
      <w:r w:rsidRPr="00A72D48">
        <w:rPr>
          <w:rFonts w:cs="Arial"/>
        </w:rPr>
        <w:t>und das damit verbundene kulturelle Engagement.</w:t>
      </w:r>
    </w:p>
    <w:p w:rsidR="00D02C5F" w:rsidRDefault="00BD6B38" w:rsidP="00D85734">
      <w:pPr>
        <w:tabs>
          <w:tab w:val="left" w:pos="3759"/>
        </w:tabs>
        <w:spacing w:after="200" w:line="360" w:lineRule="auto"/>
      </w:pPr>
      <w:r>
        <w:br/>
      </w:r>
    </w:p>
    <w:p w:rsidR="007028BB" w:rsidRDefault="00BD6B38" w:rsidP="00E819A4">
      <w:pPr>
        <w:spacing w:after="200" w:line="276" w:lineRule="auto"/>
      </w:pPr>
      <w:r>
        <w:rPr>
          <w:noProof/>
          <w:lang w:eastAsia="de-AT"/>
        </w:rPr>
        <w:drawing>
          <wp:inline distT="0" distB="0" distL="0" distR="0">
            <wp:extent cx="3599180" cy="6350635"/>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nsorenübersicht_BR_PM_deutsc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99180" cy="6350635"/>
                    </a:xfrm>
                    <a:prstGeom prst="rect">
                      <a:avLst/>
                    </a:prstGeom>
                  </pic:spPr>
                </pic:pic>
              </a:graphicData>
            </a:graphic>
          </wp:inline>
        </w:drawing>
      </w:r>
    </w:p>
    <w:sectPr w:rsidR="007028BB" w:rsidSect="00E830EA">
      <w:headerReference w:type="default" r:id="rId12"/>
      <w:footerReference w:type="default" r:id="rId13"/>
      <w:pgSz w:w="11906" w:h="16838" w:code="9"/>
      <w:pgMar w:top="641" w:right="2552" w:bottom="1134" w:left="3686" w:header="170" w:footer="65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0EA" w:rsidRDefault="00E830EA">
      <w:pPr>
        <w:spacing w:line="240" w:lineRule="auto"/>
      </w:pPr>
      <w:r>
        <w:separator/>
      </w:r>
    </w:p>
  </w:endnote>
  <w:endnote w:type="continuationSeparator" w:id="0">
    <w:p w:rsidR="00E830EA" w:rsidRDefault="00E83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lanPro-Book">
    <w:panose1 w:val="020B0604020101020102"/>
    <w:charset w:val="00"/>
    <w:family w:val="swiss"/>
    <w:pitch w:val="variable"/>
    <w:sig w:usb0="A00000BF" w:usb1="4000205B" w:usb2="00000000" w:usb3="00000000" w:csb0="00000093" w:csb1="00000000"/>
  </w:font>
  <w:font w:name="ClanPro-Bold">
    <w:panose1 w:val="020B0804020101020102"/>
    <w:charset w:val="00"/>
    <w:family w:val="swiss"/>
    <w:pitch w:val="variable"/>
    <w:sig w:usb0="A00000BF" w:usb1="4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lanPro-BookItalic">
    <w:panose1 w:val="020B0604020101020102"/>
    <w:charset w:val="00"/>
    <w:family w:val="swiss"/>
    <w:pitch w:val="variable"/>
    <w:sig w:usb0="A00000BF" w:usb1="4000205B" w:usb2="00000000" w:usb3="00000000" w:csb0="00000093" w:csb1="00000000"/>
  </w:font>
  <w:font w:name="ClanPro-Black">
    <w:panose1 w:val="020B0A04020101020102"/>
    <w:charset w:val="00"/>
    <w:family w:val="swiss"/>
    <w:pitch w:val="variable"/>
    <w:sig w:usb0="A00000BF" w:usb1="4000205B" w:usb2="00000000" w:usb3="00000000" w:csb0="00000093" w:csb1="00000000"/>
  </w:font>
  <w:font w:name="ClanPro-BoldItalic">
    <w:panose1 w:val="020B0804030101020102"/>
    <w:charset w:val="00"/>
    <w:family w:val="swiss"/>
    <w:pitch w:val="variable"/>
    <w:sig w:usb0="A00000BF" w:usb1="40002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AC6" w:rsidRDefault="00EE5AC6">
    <w:pPr>
      <w:pStyle w:val="Fuzeile"/>
    </w:pPr>
  </w:p>
  <w:p w:rsidR="00E830EA" w:rsidRDefault="00E830EA" w:rsidP="00E830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0EA" w:rsidRDefault="00E830EA">
      <w:pPr>
        <w:spacing w:line="240" w:lineRule="auto"/>
      </w:pPr>
      <w:r>
        <w:separator/>
      </w:r>
    </w:p>
  </w:footnote>
  <w:footnote w:type="continuationSeparator" w:id="0">
    <w:p w:rsidR="00E830EA" w:rsidRDefault="00E830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0EA" w:rsidRPr="00847277" w:rsidRDefault="00E830EA" w:rsidP="00E830EA">
    <w:pPr>
      <w:pStyle w:val="Kopfzeile"/>
    </w:pPr>
    <w:r>
      <w:rPr>
        <w:noProof/>
        <w:lang w:eastAsia="de-AT"/>
      </w:rPr>
      <w:drawing>
        <wp:anchor distT="0" distB="0" distL="114300" distR="114300" simplePos="0" relativeHeight="251659264" behindDoc="0" locked="0" layoutInCell="1" allowOverlap="1" wp14:anchorId="435C9C81" wp14:editId="52ECE8F0">
          <wp:simplePos x="0" y="0"/>
          <wp:positionH relativeFrom="margin">
            <wp:posOffset>3960495</wp:posOffset>
          </wp:positionH>
          <wp:positionV relativeFrom="page">
            <wp:posOffset>1620520</wp:posOffset>
          </wp:positionV>
          <wp:extent cx="711835" cy="723265"/>
          <wp:effectExtent l="0" t="0" r="0" b="635"/>
          <wp:wrapNone/>
          <wp:docPr id="8" name="Grafik 8" descr="D:\Rainer Privat\Projekte\Kunsthaus Bregenz\Grafiken\KUB_2.0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Rainer Privat\Projekte\Kunsthaus Bregenz\Grafiken\KUB_2.0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23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53574"/>
    <w:multiLevelType w:val="hybridMultilevel"/>
    <w:tmpl w:val="B0D45986"/>
    <w:lvl w:ilvl="0" w:tplc="EF30C572">
      <w:start w:val="1"/>
      <w:numFmt w:val="bullet"/>
      <w:pStyle w:val="KUBListe"/>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D00"/>
    <w:rsid w:val="00000816"/>
    <w:rsid w:val="00002237"/>
    <w:rsid w:val="000030D8"/>
    <w:rsid w:val="00007ED9"/>
    <w:rsid w:val="00012155"/>
    <w:rsid w:val="0001485A"/>
    <w:rsid w:val="00016FDD"/>
    <w:rsid w:val="00017CB1"/>
    <w:rsid w:val="00025857"/>
    <w:rsid w:val="000339C2"/>
    <w:rsid w:val="0003547D"/>
    <w:rsid w:val="00037392"/>
    <w:rsid w:val="00040DE6"/>
    <w:rsid w:val="00062FBE"/>
    <w:rsid w:val="00067780"/>
    <w:rsid w:val="00071538"/>
    <w:rsid w:val="00075C02"/>
    <w:rsid w:val="0008040B"/>
    <w:rsid w:val="0008752F"/>
    <w:rsid w:val="000954B9"/>
    <w:rsid w:val="000A2D2A"/>
    <w:rsid w:val="000B5B6A"/>
    <w:rsid w:val="000C47D0"/>
    <w:rsid w:val="000F30A2"/>
    <w:rsid w:val="00100282"/>
    <w:rsid w:val="00105A61"/>
    <w:rsid w:val="00111C95"/>
    <w:rsid w:val="00120E8A"/>
    <w:rsid w:val="00125637"/>
    <w:rsid w:val="00130A41"/>
    <w:rsid w:val="00132FC3"/>
    <w:rsid w:val="00133FB5"/>
    <w:rsid w:val="0013479C"/>
    <w:rsid w:val="00147B29"/>
    <w:rsid w:val="00154F42"/>
    <w:rsid w:val="00156905"/>
    <w:rsid w:val="001902AE"/>
    <w:rsid w:val="0019278E"/>
    <w:rsid w:val="001943F8"/>
    <w:rsid w:val="00197212"/>
    <w:rsid w:val="001A6855"/>
    <w:rsid w:val="001B1D00"/>
    <w:rsid w:val="001B605F"/>
    <w:rsid w:val="001D7783"/>
    <w:rsid w:val="001E75B0"/>
    <w:rsid w:val="00201E64"/>
    <w:rsid w:val="00204B2A"/>
    <w:rsid w:val="002064D3"/>
    <w:rsid w:val="00207BB7"/>
    <w:rsid w:val="00210C2B"/>
    <w:rsid w:val="0021407C"/>
    <w:rsid w:val="00227349"/>
    <w:rsid w:val="002376F9"/>
    <w:rsid w:val="00246105"/>
    <w:rsid w:val="00255273"/>
    <w:rsid w:val="002575B4"/>
    <w:rsid w:val="002617EC"/>
    <w:rsid w:val="00271B2F"/>
    <w:rsid w:val="00275AE0"/>
    <w:rsid w:val="00282C63"/>
    <w:rsid w:val="002868D1"/>
    <w:rsid w:val="00297488"/>
    <w:rsid w:val="002A58C0"/>
    <w:rsid w:val="002A65B3"/>
    <w:rsid w:val="002B0D57"/>
    <w:rsid w:val="002C1577"/>
    <w:rsid w:val="002C1595"/>
    <w:rsid w:val="002D39BE"/>
    <w:rsid w:val="002D5B61"/>
    <w:rsid w:val="002F28B3"/>
    <w:rsid w:val="003021A9"/>
    <w:rsid w:val="00305F7D"/>
    <w:rsid w:val="003079F2"/>
    <w:rsid w:val="00310CAE"/>
    <w:rsid w:val="00311A1D"/>
    <w:rsid w:val="003134F3"/>
    <w:rsid w:val="00314190"/>
    <w:rsid w:val="00314636"/>
    <w:rsid w:val="0031691F"/>
    <w:rsid w:val="003374C2"/>
    <w:rsid w:val="0034358F"/>
    <w:rsid w:val="00351E6E"/>
    <w:rsid w:val="00353F2E"/>
    <w:rsid w:val="0035547C"/>
    <w:rsid w:val="003554F2"/>
    <w:rsid w:val="0036472E"/>
    <w:rsid w:val="003670F1"/>
    <w:rsid w:val="00367B37"/>
    <w:rsid w:val="00372C94"/>
    <w:rsid w:val="00377840"/>
    <w:rsid w:val="00384749"/>
    <w:rsid w:val="003936BF"/>
    <w:rsid w:val="003A0C98"/>
    <w:rsid w:val="003A79F1"/>
    <w:rsid w:val="003B41C4"/>
    <w:rsid w:val="003C42F6"/>
    <w:rsid w:val="003D46F7"/>
    <w:rsid w:val="003D68BC"/>
    <w:rsid w:val="003E5817"/>
    <w:rsid w:val="00401170"/>
    <w:rsid w:val="004058D4"/>
    <w:rsid w:val="004062E7"/>
    <w:rsid w:val="0042075E"/>
    <w:rsid w:val="00436933"/>
    <w:rsid w:val="00436CAC"/>
    <w:rsid w:val="004537FC"/>
    <w:rsid w:val="00460E9F"/>
    <w:rsid w:val="00467978"/>
    <w:rsid w:val="00471AB0"/>
    <w:rsid w:val="0049234A"/>
    <w:rsid w:val="004A4D78"/>
    <w:rsid w:val="004A6285"/>
    <w:rsid w:val="004A7303"/>
    <w:rsid w:val="004B0CBA"/>
    <w:rsid w:val="004B51C8"/>
    <w:rsid w:val="004C0701"/>
    <w:rsid w:val="004C0C74"/>
    <w:rsid w:val="004C51D2"/>
    <w:rsid w:val="004E6174"/>
    <w:rsid w:val="004E6D1A"/>
    <w:rsid w:val="004F05C9"/>
    <w:rsid w:val="004F3472"/>
    <w:rsid w:val="004F3A34"/>
    <w:rsid w:val="005018C6"/>
    <w:rsid w:val="00503D1A"/>
    <w:rsid w:val="00510D9F"/>
    <w:rsid w:val="00514FCF"/>
    <w:rsid w:val="00541AAA"/>
    <w:rsid w:val="0055655A"/>
    <w:rsid w:val="00570E8C"/>
    <w:rsid w:val="00577D88"/>
    <w:rsid w:val="00581963"/>
    <w:rsid w:val="00590160"/>
    <w:rsid w:val="00592FFA"/>
    <w:rsid w:val="00596E38"/>
    <w:rsid w:val="005A18C8"/>
    <w:rsid w:val="005B01C4"/>
    <w:rsid w:val="005B1A87"/>
    <w:rsid w:val="005C2FA9"/>
    <w:rsid w:val="005C4D8B"/>
    <w:rsid w:val="005D03D6"/>
    <w:rsid w:val="005D03E1"/>
    <w:rsid w:val="005D7296"/>
    <w:rsid w:val="005E2570"/>
    <w:rsid w:val="005E2B19"/>
    <w:rsid w:val="005F415E"/>
    <w:rsid w:val="005F7961"/>
    <w:rsid w:val="00601463"/>
    <w:rsid w:val="00603DBB"/>
    <w:rsid w:val="00610005"/>
    <w:rsid w:val="00613D4E"/>
    <w:rsid w:val="006154E8"/>
    <w:rsid w:val="0061581F"/>
    <w:rsid w:val="0063196D"/>
    <w:rsid w:val="00657B6F"/>
    <w:rsid w:val="006679F4"/>
    <w:rsid w:val="0068696B"/>
    <w:rsid w:val="0069116A"/>
    <w:rsid w:val="006A1FAA"/>
    <w:rsid w:val="006A261B"/>
    <w:rsid w:val="006A6A2E"/>
    <w:rsid w:val="006A761A"/>
    <w:rsid w:val="006B3A4D"/>
    <w:rsid w:val="006B4165"/>
    <w:rsid w:val="006C5744"/>
    <w:rsid w:val="006E3992"/>
    <w:rsid w:val="007028BB"/>
    <w:rsid w:val="00714ACC"/>
    <w:rsid w:val="00721D4D"/>
    <w:rsid w:val="00724F54"/>
    <w:rsid w:val="00727537"/>
    <w:rsid w:val="007279AD"/>
    <w:rsid w:val="007334E9"/>
    <w:rsid w:val="00741D9D"/>
    <w:rsid w:val="007422BA"/>
    <w:rsid w:val="00744F9D"/>
    <w:rsid w:val="00755209"/>
    <w:rsid w:val="00760427"/>
    <w:rsid w:val="00760B71"/>
    <w:rsid w:val="007633D0"/>
    <w:rsid w:val="00763CB0"/>
    <w:rsid w:val="0077261C"/>
    <w:rsid w:val="00781B70"/>
    <w:rsid w:val="00786D30"/>
    <w:rsid w:val="00792EBC"/>
    <w:rsid w:val="007A075E"/>
    <w:rsid w:val="007A28AB"/>
    <w:rsid w:val="007A3DD9"/>
    <w:rsid w:val="007B13B7"/>
    <w:rsid w:val="007B158D"/>
    <w:rsid w:val="007C19D0"/>
    <w:rsid w:val="007C1A9C"/>
    <w:rsid w:val="007C5DAE"/>
    <w:rsid w:val="007C666E"/>
    <w:rsid w:val="007D6031"/>
    <w:rsid w:val="007E1BA4"/>
    <w:rsid w:val="007E60DE"/>
    <w:rsid w:val="007F3C6F"/>
    <w:rsid w:val="007F6976"/>
    <w:rsid w:val="0081030D"/>
    <w:rsid w:val="00834A16"/>
    <w:rsid w:val="008435A7"/>
    <w:rsid w:val="00856550"/>
    <w:rsid w:val="00867B3A"/>
    <w:rsid w:val="00867E58"/>
    <w:rsid w:val="00893C52"/>
    <w:rsid w:val="0089770A"/>
    <w:rsid w:val="008A3874"/>
    <w:rsid w:val="008B1FBD"/>
    <w:rsid w:val="008B2B2C"/>
    <w:rsid w:val="008C3356"/>
    <w:rsid w:val="008C55E7"/>
    <w:rsid w:val="008C59DD"/>
    <w:rsid w:val="008E3E94"/>
    <w:rsid w:val="008F7188"/>
    <w:rsid w:val="009018D5"/>
    <w:rsid w:val="009172DC"/>
    <w:rsid w:val="00923614"/>
    <w:rsid w:val="00930B12"/>
    <w:rsid w:val="0093415B"/>
    <w:rsid w:val="00937F74"/>
    <w:rsid w:val="009438E7"/>
    <w:rsid w:val="009555FD"/>
    <w:rsid w:val="00957328"/>
    <w:rsid w:val="009602A4"/>
    <w:rsid w:val="00962A6D"/>
    <w:rsid w:val="0096592B"/>
    <w:rsid w:val="00971935"/>
    <w:rsid w:val="00971FE4"/>
    <w:rsid w:val="009773B5"/>
    <w:rsid w:val="00985B1A"/>
    <w:rsid w:val="009D171E"/>
    <w:rsid w:val="009D3D99"/>
    <w:rsid w:val="009F5EB5"/>
    <w:rsid w:val="00A03B73"/>
    <w:rsid w:val="00A07075"/>
    <w:rsid w:val="00A111BF"/>
    <w:rsid w:val="00A16FCD"/>
    <w:rsid w:val="00A252DE"/>
    <w:rsid w:val="00A36C48"/>
    <w:rsid w:val="00A444DD"/>
    <w:rsid w:val="00A45F27"/>
    <w:rsid w:val="00A61518"/>
    <w:rsid w:val="00A639B0"/>
    <w:rsid w:val="00A640F3"/>
    <w:rsid w:val="00A66A82"/>
    <w:rsid w:val="00A731F6"/>
    <w:rsid w:val="00A93CA6"/>
    <w:rsid w:val="00A93FBC"/>
    <w:rsid w:val="00A97A8E"/>
    <w:rsid w:val="00AA3AFA"/>
    <w:rsid w:val="00AA7C85"/>
    <w:rsid w:val="00AB276D"/>
    <w:rsid w:val="00AB4DE8"/>
    <w:rsid w:val="00AB69D3"/>
    <w:rsid w:val="00AC6153"/>
    <w:rsid w:val="00AE1DA5"/>
    <w:rsid w:val="00AE7499"/>
    <w:rsid w:val="00AF2184"/>
    <w:rsid w:val="00AF3CC1"/>
    <w:rsid w:val="00AF657D"/>
    <w:rsid w:val="00B05DE8"/>
    <w:rsid w:val="00B14313"/>
    <w:rsid w:val="00B1540C"/>
    <w:rsid w:val="00B36CEC"/>
    <w:rsid w:val="00B407BA"/>
    <w:rsid w:val="00B576DC"/>
    <w:rsid w:val="00B6235F"/>
    <w:rsid w:val="00B76DB2"/>
    <w:rsid w:val="00B80B6B"/>
    <w:rsid w:val="00B90741"/>
    <w:rsid w:val="00BA0AAF"/>
    <w:rsid w:val="00BA41A3"/>
    <w:rsid w:val="00BC3F24"/>
    <w:rsid w:val="00BD22C4"/>
    <w:rsid w:val="00BD6B38"/>
    <w:rsid w:val="00BE4526"/>
    <w:rsid w:val="00BE4E22"/>
    <w:rsid w:val="00BE50FC"/>
    <w:rsid w:val="00BE673C"/>
    <w:rsid w:val="00BF294E"/>
    <w:rsid w:val="00BF31EB"/>
    <w:rsid w:val="00C035D7"/>
    <w:rsid w:val="00C11649"/>
    <w:rsid w:val="00C1188B"/>
    <w:rsid w:val="00C11ABF"/>
    <w:rsid w:val="00C15105"/>
    <w:rsid w:val="00C27DD3"/>
    <w:rsid w:val="00C30AC2"/>
    <w:rsid w:val="00C32E35"/>
    <w:rsid w:val="00C32F9E"/>
    <w:rsid w:val="00C3400D"/>
    <w:rsid w:val="00C42457"/>
    <w:rsid w:val="00C44C99"/>
    <w:rsid w:val="00C46D45"/>
    <w:rsid w:val="00C522DA"/>
    <w:rsid w:val="00C53667"/>
    <w:rsid w:val="00C55BA6"/>
    <w:rsid w:val="00C6075A"/>
    <w:rsid w:val="00C631AD"/>
    <w:rsid w:val="00C6355C"/>
    <w:rsid w:val="00C858A5"/>
    <w:rsid w:val="00CA68A6"/>
    <w:rsid w:val="00CB10EA"/>
    <w:rsid w:val="00CC2C25"/>
    <w:rsid w:val="00CF190B"/>
    <w:rsid w:val="00CF2526"/>
    <w:rsid w:val="00CF2642"/>
    <w:rsid w:val="00CF4369"/>
    <w:rsid w:val="00CF7216"/>
    <w:rsid w:val="00D00C20"/>
    <w:rsid w:val="00D02C5F"/>
    <w:rsid w:val="00D05991"/>
    <w:rsid w:val="00D05E82"/>
    <w:rsid w:val="00D12910"/>
    <w:rsid w:val="00D142E1"/>
    <w:rsid w:val="00D14ABD"/>
    <w:rsid w:val="00D35584"/>
    <w:rsid w:val="00D3764D"/>
    <w:rsid w:val="00D376DF"/>
    <w:rsid w:val="00D5180A"/>
    <w:rsid w:val="00D64133"/>
    <w:rsid w:val="00D66B80"/>
    <w:rsid w:val="00D72DF4"/>
    <w:rsid w:val="00D85734"/>
    <w:rsid w:val="00D85E3D"/>
    <w:rsid w:val="00D86F19"/>
    <w:rsid w:val="00D97FAE"/>
    <w:rsid w:val="00DA519C"/>
    <w:rsid w:val="00DB3672"/>
    <w:rsid w:val="00DC08EA"/>
    <w:rsid w:val="00DC0A96"/>
    <w:rsid w:val="00DC1F96"/>
    <w:rsid w:val="00DE5EC9"/>
    <w:rsid w:val="00DE63F7"/>
    <w:rsid w:val="00DE72A8"/>
    <w:rsid w:val="00DF0672"/>
    <w:rsid w:val="00E03B17"/>
    <w:rsid w:val="00E17136"/>
    <w:rsid w:val="00E2058E"/>
    <w:rsid w:val="00E243FC"/>
    <w:rsid w:val="00E27ACE"/>
    <w:rsid w:val="00E3015F"/>
    <w:rsid w:val="00E41C22"/>
    <w:rsid w:val="00E53AD4"/>
    <w:rsid w:val="00E5608A"/>
    <w:rsid w:val="00E60CDE"/>
    <w:rsid w:val="00E74D16"/>
    <w:rsid w:val="00E819A4"/>
    <w:rsid w:val="00E830EA"/>
    <w:rsid w:val="00E937A6"/>
    <w:rsid w:val="00EA1572"/>
    <w:rsid w:val="00EB5C0C"/>
    <w:rsid w:val="00EB7AA2"/>
    <w:rsid w:val="00EC13FF"/>
    <w:rsid w:val="00EC2412"/>
    <w:rsid w:val="00ED0A7D"/>
    <w:rsid w:val="00ED21CB"/>
    <w:rsid w:val="00ED58B2"/>
    <w:rsid w:val="00EE0EFA"/>
    <w:rsid w:val="00EE5AC6"/>
    <w:rsid w:val="00EF6AFE"/>
    <w:rsid w:val="00EF79FB"/>
    <w:rsid w:val="00F151E7"/>
    <w:rsid w:val="00F22FC2"/>
    <w:rsid w:val="00F25DED"/>
    <w:rsid w:val="00F268C2"/>
    <w:rsid w:val="00F271F0"/>
    <w:rsid w:val="00F41E89"/>
    <w:rsid w:val="00F51795"/>
    <w:rsid w:val="00F57C36"/>
    <w:rsid w:val="00F70F18"/>
    <w:rsid w:val="00F719F7"/>
    <w:rsid w:val="00F819F3"/>
    <w:rsid w:val="00F93E62"/>
    <w:rsid w:val="00F94FBE"/>
    <w:rsid w:val="00FA3EA5"/>
    <w:rsid w:val="00FA4EEA"/>
    <w:rsid w:val="00FB4D90"/>
    <w:rsid w:val="00FB6C9C"/>
    <w:rsid w:val="00FD6FFF"/>
    <w:rsid w:val="00FF0A67"/>
    <w:rsid w:val="00FF6186"/>
    <w:rsid w:val="00FF70B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1D00"/>
    <w:pPr>
      <w:spacing w:after="0" w:line="284" w:lineRule="exact"/>
    </w:pPr>
    <w:rPr>
      <w:rFonts w:ascii="ClanPro-Book" w:eastAsia="Calibri" w:hAnsi="ClanPro-Book" w:cs="Times New Roman"/>
      <w:spacing w:val="2"/>
      <w:kern w:val="19"/>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B1D0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B1D00"/>
    <w:rPr>
      <w:rFonts w:ascii="ClanPro-Book" w:eastAsia="Calibri" w:hAnsi="ClanPro-Book" w:cs="Times New Roman"/>
      <w:spacing w:val="2"/>
      <w:kern w:val="19"/>
      <w:sz w:val="19"/>
    </w:rPr>
  </w:style>
  <w:style w:type="paragraph" w:styleId="Fuzeile">
    <w:name w:val="footer"/>
    <w:basedOn w:val="Standard"/>
    <w:link w:val="FuzeileZchn"/>
    <w:uiPriority w:val="99"/>
    <w:unhideWhenUsed/>
    <w:rsid w:val="001B1D0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B1D00"/>
    <w:rPr>
      <w:rFonts w:ascii="ClanPro-Book" w:eastAsia="Calibri" w:hAnsi="ClanPro-Book" w:cs="Times New Roman"/>
      <w:spacing w:val="2"/>
      <w:kern w:val="19"/>
      <w:sz w:val="19"/>
    </w:rPr>
  </w:style>
  <w:style w:type="character" w:styleId="Seitenzahl">
    <w:name w:val="page number"/>
    <w:semiHidden/>
    <w:rsid w:val="001B1D00"/>
    <w:rPr>
      <w:sz w:val="13"/>
    </w:rPr>
  </w:style>
  <w:style w:type="paragraph" w:customStyle="1" w:styleId="KUBB">
    <w:name w:val="KUB B"/>
    <w:basedOn w:val="Standard"/>
    <w:link w:val="KUBBZchn"/>
    <w:qFormat/>
    <w:rsid w:val="001B1D00"/>
    <w:rPr>
      <w:rFonts w:ascii="ClanPro-Bold" w:hAnsi="ClanPro-Bold"/>
    </w:rPr>
  </w:style>
  <w:style w:type="paragraph" w:customStyle="1" w:styleId="KUBT1S">
    <w:name w:val="KUB T1 S"/>
    <w:basedOn w:val="Standard"/>
    <w:next w:val="Standard"/>
    <w:link w:val="KUBT1SZchn"/>
    <w:qFormat/>
    <w:rsid w:val="001B1D00"/>
    <w:pPr>
      <w:spacing w:line="851" w:lineRule="exact"/>
      <w:ind w:right="-1703"/>
    </w:pPr>
    <w:rPr>
      <w:rFonts w:ascii="ClanPro-Bold" w:hAnsi="ClanPro-Bold"/>
      <w:spacing w:val="10"/>
      <w:sz w:val="57"/>
      <w:szCs w:val="57"/>
    </w:rPr>
  </w:style>
  <w:style w:type="character" w:customStyle="1" w:styleId="KUBBZchn">
    <w:name w:val="KUB B Zchn"/>
    <w:link w:val="KUBB"/>
    <w:rsid w:val="001B1D00"/>
    <w:rPr>
      <w:rFonts w:ascii="ClanPro-Bold" w:eastAsia="Calibri" w:hAnsi="ClanPro-Bold" w:cs="Times New Roman"/>
      <w:spacing w:val="2"/>
      <w:kern w:val="19"/>
      <w:sz w:val="19"/>
    </w:rPr>
  </w:style>
  <w:style w:type="character" w:customStyle="1" w:styleId="KUBT1SZchn">
    <w:name w:val="KUB T1 S Zchn"/>
    <w:link w:val="KUBT1S"/>
    <w:rsid w:val="001B1D00"/>
    <w:rPr>
      <w:rFonts w:ascii="ClanPro-Bold" w:eastAsia="Calibri" w:hAnsi="ClanPro-Bold" w:cs="Times New Roman"/>
      <w:spacing w:val="10"/>
      <w:kern w:val="19"/>
      <w:sz w:val="57"/>
      <w:szCs w:val="57"/>
    </w:rPr>
  </w:style>
  <w:style w:type="paragraph" w:customStyle="1" w:styleId="KUBT2S">
    <w:name w:val="KUB T2 S"/>
    <w:basedOn w:val="KUBT1S"/>
    <w:next w:val="Standard"/>
    <w:link w:val="KUBT2SZchn"/>
    <w:qFormat/>
    <w:rsid w:val="001B1D00"/>
    <w:rPr>
      <w:rFonts w:ascii="ClanPro-Book" w:hAnsi="ClanPro-Book"/>
    </w:rPr>
  </w:style>
  <w:style w:type="character" w:customStyle="1" w:styleId="KUBT2SZchn">
    <w:name w:val="KUB T2 S Zchn"/>
    <w:link w:val="KUBT2S"/>
    <w:rsid w:val="001B1D00"/>
    <w:rPr>
      <w:rFonts w:ascii="ClanPro-Book" w:eastAsia="Calibri" w:hAnsi="ClanPro-Book" w:cs="Times New Roman"/>
      <w:spacing w:val="10"/>
      <w:kern w:val="19"/>
      <w:sz w:val="57"/>
      <w:szCs w:val="57"/>
    </w:rPr>
  </w:style>
  <w:style w:type="paragraph" w:customStyle="1" w:styleId="KUBListe">
    <w:name w:val="KUB Liste"/>
    <w:basedOn w:val="Listenabsatz"/>
    <w:link w:val="KUBListeZchn"/>
    <w:qFormat/>
    <w:rsid w:val="001B1D00"/>
    <w:pPr>
      <w:numPr>
        <w:numId w:val="1"/>
      </w:numPr>
      <w:ind w:left="284" w:hanging="284"/>
    </w:pPr>
  </w:style>
  <w:style w:type="character" w:customStyle="1" w:styleId="KUBListeZchn">
    <w:name w:val="KUB Liste Zchn"/>
    <w:basedOn w:val="Absatz-Standardschriftart"/>
    <w:link w:val="KUBListe"/>
    <w:rsid w:val="001B1D00"/>
    <w:rPr>
      <w:rFonts w:ascii="ClanPro-Book" w:eastAsia="Calibri" w:hAnsi="ClanPro-Book" w:cs="Times New Roman"/>
      <w:spacing w:val="2"/>
      <w:kern w:val="19"/>
      <w:sz w:val="19"/>
    </w:rPr>
  </w:style>
  <w:style w:type="paragraph" w:customStyle="1" w:styleId="StandardoZA">
    <w:name w:val="Standard oZA"/>
    <w:basedOn w:val="Standard"/>
    <w:next w:val="Standard"/>
    <w:link w:val="StandardoZAZchn"/>
    <w:qFormat/>
    <w:rsid w:val="001B1D00"/>
    <w:pPr>
      <w:spacing w:line="240" w:lineRule="auto"/>
      <w:ind w:left="-2835"/>
    </w:pPr>
    <w:rPr>
      <w:noProof/>
      <w:lang w:eastAsia="de-AT"/>
    </w:rPr>
  </w:style>
  <w:style w:type="character" w:customStyle="1" w:styleId="StandardoZAZchn">
    <w:name w:val="Standard oZA Zchn"/>
    <w:link w:val="StandardoZA"/>
    <w:rsid w:val="001B1D00"/>
    <w:rPr>
      <w:rFonts w:ascii="ClanPro-Book" w:eastAsia="Calibri" w:hAnsi="ClanPro-Book" w:cs="Times New Roman"/>
      <w:noProof/>
      <w:spacing w:val="2"/>
      <w:kern w:val="19"/>
      <w:sz w:val="19"/>
      <w:lang w:eastAsia="de-AT"/>
    </w:rPr>
  </w:style>
  <w:style w:type="character" w:styleId="Hyperlink">
    <w:name w:val="Hyperlink"/>
    <w:basedOn w:val="Absatz-Standardschriftart"/>
    <w:uiPriority w:val="99"/>
    <w:unhideWhenUsed/>
    <w:rsid w:val="001B1D00"/>
    <w:rPr>
      <w:color w:val="0000FF" w:themeColor="hyperlink"/>
      <w:u w:val="single"/>
    </w:rPr>
  </w:style>
  <w:style w:type="paragraph" w:styleId="Listenabsatz">
    <w:name w:val="List Paragraph"/>
    <w:basedOn w:val="Standard"/>
    <w:uiPriority w:val="34"/>
    <w:qFormat/>
    <w:rsid w:val="001B1D00"/>
    <w:pPr>
      <w:ind w:left="720"/>
      <w:contextualSpacing/>
    </w:pPr>
  </w:style>
  <w:style w:type="paragraph" w:styleId="Sprechblasentext">
    <w:name w:val="Balloon Text"/>
    <w:basedOn w:val="Standard"/>
    <w:link w:val="SprechblasentextZchn"/>
    <w:uiPriority w:val="99"/>
    <w:semiHidden/>
    <w:unhideWhenUsed/>
    <w:rsid w:val="001B1D0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1D00"/>
    <w:rPr>
      <w:rFonts w:ascii="Tahoma" w:eastAsia="Calibri" w:hAnsi="Tahoma" w:cs="Tahoma"/>
      <w:spacing w:val="2"/>
      <w:kern w:val="19"/>
      <w:sz w:val="16"/>
      <w:szCs w:val="16"/>
    </w:rPr>
  </w:style>
  <w:style w:type="paragraph" w:styleId="NurText">
    <w:name w:val="Plain Text"/>
    <w:basedOn w:val="Standard"/>
    <w:link w:val="NurTextZchn"/>
    <w:uiPriority w:val="99"/>
    <w:unhideWhenUsed/>
    <w:rsid w:val="008A3874"/>
    <w:pPr>
      <w:spacing w:line="240" w:lineRule="auto"/>
    </w:pPr>
    <w:rPr>
      <w:rFonts w:ascii="Arial" w:eastAsiaTheme="minorHAnsi" w:hAnsi="Arial" w:cstheme="minorBidi"/>
      <w:spacing w:val="0"/>
      <w:kern w:val="0"/>
      <w:sz w:val="22"/>
      <w:szCs w:val="21"/>
    </w:rPr>
  </w:style>
  <w:style w:type="character" w:customStyle="1" w:styleId="NurTextZchn">
    <w:name w:val="Nur Text Zchn"/>
    <w:basedOn w:val="Absatz-Standardschriftart"/>
    <w:link w:val="NurText"/>
    <w:uiPriority w:val="99"/>
    <w:rsid w:val="008A3874"/>
    <w:rPr>
      <w:rFonts w:ascii="Arial" w:hAnsi="Arial"/>
      <w:szCs w:val="21"/>
    </w:rPr>
  </w:style>
  <w:style w:type="character" w:styleId="Kommentarzeichen">
    <w:name w:val="annotation reference"/>
    <w:basedOn w:val="Absatz-Standardschriftart"/>
    <w:uiPriority w:val="99"/>
    <w:semiHidden/>
    <w:unhideWhenUsed/>
    <w:rsid w:val="008B1FBD"/>
    <w:rPr>
      <w:sz w:val="16"/>
      <w:szCs w:val="16"/>
    </w:rPr>
  </w:style>
  <w:style w:type="paragraph" w:styleId="Kommentartext">
    <w:name w:val="annotation text"/>
    <w:basedOn w:val="Standard"/>
    <w:link w:val="KommentartextZchn"/>
    <w:uiPriority w:val="99"/>
    <w:semiHidden/>
    <w:unhideWhenUsed/>
    <w:rsid w:val="008B1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B1FBD"/>
    <w:rPr>
      <w:rFonts w:ascii="ClanPro-Book" w:eastAsia="Calibri" w:hAnsi="ClanPro-Book" w:cs="Times New Roman"/>
      <w:spacing w:val="2"/>
      <w:kern w:val="19"/>
      <w:sz w:val="20"/>
      <w:szCs w:val="20"/>
    </w:rPr>
  </w:style>
  <w:style w:type="paragraph" w:styleId="Kommentarthema">
    <w:name w:val="annotation subject"/>
    <w:basedOn w:val="Kommentartext"/>
    <w:next w:val="Kommentartext"/>
    <w:link w:val="KommentarthemaZchn"/>
    <w:uiPriority w:val="99"/>
    <w:semiHidden/>
    <w:unhideWhenUsed/>
    <w:rsid w:val="008B1FBD"/>
    <w:rPr>
      <w:b/>
      <w:bCs/>
    </w:rPr>
  </w:style>
  <w:style w:type="character" w:customStyle="1" w:styleId="KommentarthemaZchn">
    <w:name w:val="Kommentarthema Zchn"/>
    <w:basedOn w:val="KommentartextZchn"/>
    <w:link w:val="Kommentarthema"/>
    <w:uiPriority w:val="99"/>
    <w:semiHidden/>
    <w:rsid w:val="008B1FBD"/>
    <w:rPr>
      <w:rFonts w:ascii="ClanPro-Book" w:eastAsia="Calibri" w:hAnsi="ClanPro-Book" w:cs="Times New Roman"/>
      <w:b/>
      <w:bCs/>
      <w:spacing w:val="2"/>
      <w:kern w:val="19"/>
      <w:sz w:val="20"/>
      <w:szCs w:val="20"/>
    </w:rPr>
  </w:style>
  <w:style w:type="paragraph" w:styleId="StandardWeb">
    <w:name w:val="Normal (Web)"/>
    <w:basedOn w:val="Standard"/>
    <w:uiPriority w:val="99"/>
    <w:unhideWhenUsed/>
    <w:rsid w:val="00C44C99"/>
    <w:pPr>
      <w:spacing w:before="100" w:beforeAutospacing="1" w:after="100" w:afterAutospacing="1" w:line="240" w:lineRule="auto"/>
    </w:pPr>
    <w:rPr>
      <w:rFonts w:ascii="Times New Roman" w:eastAsia="Times New Roman" w:hAnsi="Times New Roman"/>
      <w:spacing w:val="0"/>
      <w:kern w:val="0"/>
      <w:sz w:val="24"/>
      <w:szCs w:val="24"/>
      <w:lang w:eastAsia="de-AT"/>
    </w:rPr>
  </w:style>
  <w:style w:type="paragraph" w:styleId="KeinLeerraum">
    <w:name w:val="No Spacing"/>
    <w:uiPriority w:val="1"/>
    <w:qFormat/>
    <w:rsid w:val="00B6235F"/>
    <w:pPr>
      <w:spacing w:after="0" w:line="240" w:lineRule="auto"/>
    </w:pPr>
  </w:style>
  <w:style w:type="character" w:customStyle="1" w:styleId="apple-style-span">
    <w:name w:val="apple-style-span"/>
    <w:basedOn w:val="Absatz-Standardschriftart"/>
    <w:rsid w:val="006158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1D00"/>
    <w:pPr>
      <w:spacing w:after="0" w:line="284" w:lineRule="exact"/>
    </w:pPr>
    <w:rPr>
      <w:rFonts w:ascii="ClanPro-Book" w:eastAsia="Calibri" w:hAnsi="ClanPro-Book" w:cs="Times New Roman"/>
      <w:spacing w:val="2"/>
      <w:kern w:val="19"/>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B1D0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B1D00"/>
    <w:rPr>
      <w:rFonts w:ascii="ClanPro-Book" w:eastAsia="Calibri" w:hAnsi="ClanPro-Book" w:cs="Times New Roman"/>
      <w:spacing w:val="2"/>
      <w:kern w:val="19"/>
      <w:sz w:val="19"/>
    </w:rPr>
  </w:style>
  <w:style w:type="paragraph" w:styleId="Fuzeile">
    <w:name w:val="footer"/>
    <w:basedOn w:val="Standard"/>
    <w:link w:val="FuzeileZchn"/>
    <w:uiPriority w:val="99"/>
    <w:unhideWhenUsed/>
    <w:rsid w:val="001B1D0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B1D00"/>
    <w:rPr>
      <w:rFonts w:ascii="ClanPro-Book" w:eastAsia="Calibri" w:hAnsi="ClanPro-Book" w:cs="Times New Roman"/>
      <w:spacing w:val="2"/>
      <w:kern w:val="19"/>
      <w:sz w:val="19"/>
    </w:rPr>
  </w:style>
  <w:style w:type="character" w:styleId="Seitenzahl">
    <w:name w:val="page number"/>
    <w:semiHidden/>
    <w:rsid w:val="001B1D00"/>
    <w:rPr>
      <w:sz w:val="13"/>
    </w:rPr>
  </w:style>
  <w:style w:type="paragraph" w:customStyle="1" w:styleId="KUBB">
    <w:name w:val="KUB B"/>
    <w:basedOn w:val="Standard"/>
    <w:link w:val="KUBBZchn"/>
    <w:qFormat/>
    <w:rsid w:val="001B1D00"/>
    <w:rPr>
      <w:rFonts w:ascii="ClanPro-Bold" w:hAnsi="ClanPro-Bold"/>
    </w:rPr>
  </w:style>
  <w:style w:type="paragraph" w:customStyle="1" w:styleId="KUBT1S">
    <w:name w:val="KUB T1 S"/>
    <w:basedOn w:val="Standard"/>
    <w:next w:val="Standard"/>
    <w:link w:val="KUBT1SZchn"/>
    <w:qFormat/>
    <w:rsid w:val="001B1D00"/>
    <w:pPr>
      <w:spacing w:line="851" w:lineRule="exact"/>
      <w:ind w:right="-1703"/>
    </w:pPr>
    <w:rPr>
      <w:rFonts w:ascii="ClanPro-Bold" w:hAnsi="ClanPro-Bold"/>
      <w:spacing w:val="10"/>
      <w:sz w:val="57"/>
      <w:szCs w:val="57"/>
    </w:rPr>
  </w:style>
  <w:style w:type="character" w:customStyle="1" w:styleId="KUBBZchn">
    <w:name w:val="KUB B Zchn"/>
    <w:link w:val="KUBB"/>
    <w:rsid w:val="001B1D00"/>
    <w:rPr>
      <w:rFonts w:ascii="ClanPro-Bold" w:eastAsia="Calibri" w:hAnsi="ClanPro-Bold" w:cs="Times New Roman"/>
      <w:spacing w:val="2"/>
      <w:kern w:val="19"/>
      <w:sz w:val="19"/>
    </w:rPr>
  </w:style>
  <w:style w:type="character" w:customStyle="1" w:styleId="KUBT1SZchn">
    <w:name w:val="KUB T1 S Zchn"/>
    <w:link w:val="KUBT1S"/>
    <w:rsid w:val="001B1D00"/>
    <w:rPr>
      <w:rFonts w:ascii="ClanPro-Bold" w:eastAsia="Calibri" w:hAnsi="ClanPro-Bold" w:cs="Times New Roman"/>
      <w:spacing w:val="10"/>
      <w:kern w:val="19"/>
      <w:sz w:val="57"/>
      <w:szCs w:val="57"/>
    </w:rPr>
  </w:style>
  <w:style w:type="paragraph" w:customStyle="1" w:styleId="KUBT2S">
    <w:name w:val="KUB T2 S"/>
    <w:basedOn w:val="KUBT1S"/>
    <w:next w:val="Standard"/>
    <w:link w:val="KUBT2SZchn"/>
    <w:qFormat/>
    <w:rsid w:val="001B1D00"/>
    <w:rPr>
      <w:rFonts w:ascii="ClanPro-Book" w:hAnsi="ClanPro-Book"/>
    </w:rPr>
  </w:style>
  <w:style w:type="character" w:customStyle="1" w:styleId="KUBT2SZchn">
    <w:name w:val="KUB T2 S Zchn"/>
    <w:link w:val="KUBT2S"/>
    <w:rsid w:val="001B1D00"/>
    <w:rPr>
      <w:rFonts w:ascii="ClanPro-Book" w:eastAsia="Calibri" w:hAnsi="ClanPro-Book" w:cs="Times New Roman"/>
      <w:spacing w:val="10"/>
      <w:kern w:val="19"/>
      <w:sz w:val="57"/>
      <w:szCs w:val="57"/>
    </w:rPr>
  </w:style>
  <w:style w:type="paragraph" w:customStyle="1" w:styleId="KUBListe">
    <w:name w:val="KUB Liste"/>
    <w:basedOn w:val="Listenabsatz"/>
    <w:link w:val="KUBListeZchn"/>
    <w:qFormat/>
    <w:rsid w:val="001B1D00"/>
    <w:pPr>
      <w:numPr>
        <w:numId w:val="1"/>
      </w:numPr>
      <w:ind w:left="284" w:hanging="284"/>
    </w:pPr>
  </w:style>
  <w:style w:type="character" w:customStyle="1" w:styleId="KUBListeZchn">
    <w:name w:val="KUB Liste Zchn"/>
    <w:basedOn w:val="Absatz-Standardschriftart"/>
    <w:link w:val="KUBListe"/>
    <w:rsid w:val="001B1D00"/>
    <w:rPr>
      <w:rFonts w:ascii="ClanPro-Book" w:eastAsia="Calibri" w:hAnsi="ClanPro-Book" w:cs="Times New Roman"/>
      <w:spacing w:val="2"/>
      <w:kern w:val="19"/>
      <w:sz w:val="19"/>
    </w:rPr>
  </w:style>
  <w:style w:type="paragraph" w:customStyle="1" w:styleId="StandardoZA">
    <w:name w:val="Standard oZA"/>
    <w:basedOn w:val="Standard"/>
    <w:next w:val="Standard"/>
    <w:link w:val="StandardoZAZchn"/>
    <w:qFormat/>
    <w:rsid w:val="001B1D00"/>
    <w:pPr>
      <w:spacing w:line="240" w:lineRule="auto"/>
      <w:ind w:left="-2835"/>
    </w:pPr>
    <w:rPr>
      <w:noProof/>
      <w:lang w:eastAsia="de-AT"/>
    </w:rPr>
  </w:style>
  <w:style w:type="character" w:customStyle="1" w:styleId="StandardoZAZchn">
    <w:name w:val="Standard oZA Zchn"/>
    <w:link w:val="StandardoZA"/>
    <w:rsid w:val="001B1D00"/>
    <w:rPr>
      <w:rFonts w:ascii="ClanPro-Book" w:eastAsia="Calibri" w:hAnsi="ClanPro-Book" w:cs="Times New Roman"/>
      <w:noProof/>
      <w:spacing w:val="2"/>
      <w:kern w:val="19"/>
      <w:sz w:val="19"/>
      <w:lang w:eastAsia="de-AT"/>
    </w:rPr>
  </w:style>
  <w:style w:type="character" w:styleId="Hyperlink">
    <w:name w:val="Hyperlink"/>
    <w:basedOn w:val="Absatz-Standardschriftart"/>
    <w:uiPriority w:val="99"/>
    <w:unhideWhenUsed/>
    <w:rsid w:val="001B1D00"/>
    <w:rPr>
      <w:color w:val="0000FF" w:themeColor="hyperlink"/>
      <w:u w:val="single"/>
    </w:rPr>
  </w:style>
  <w:style w:type="paragraph" w:styleId="Listenabsatz">
    <w:name w:val="List Paragraph"/>
    <w:basedOn w:val="Standard"/>
    <w:uiPriority w:val="34"/>
    <w:qFormat/>
    <w:rsid w:val="001B1D00"/>
    <w:pPr>
      <w:ind w:left="720"/>
      <w:contextualSpacing/>
    </w:pPr>
  </w:style>
  <w:style w:type="paragraph" w:styleId="Sprechblasentext">
    <w:name w:val="Balloon Text"/>
    <w:basedOn w:val="Standard"/>
    <w:link w:val="SprechblasentextZchn"/>
    <w:uiPriority w:val="99"/>
    <w:semiHidden/>
    <w:unhideWhenUsed/>
    <w:rsid w:val="001B1D0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1D00"/>
    <w:rPr>
      <w:rFonts w:ascii="Tahoma" w:eastAsia="Calibri" w:hAnsi="Tahoma" w:cs="Tahoma"/>
      <w:spacing w:val="2"/>
      <w:kern w:val="19"/>
      <w:sz w:val="16"/>
      <w:szCs w:val="16"/>
    </w:rPr>
  </w:style>
  <w:style w:type="paragraph" w:styleId="NurText">
    <w:name w:val="Plain Text"/>
    <w:basedOn w:val="Standard"/>
    <w:link w:val="NurTextZchn"/>
    <w:uiPriority w:val="99"/>
    <w:unhideWhenUsed/>
    <w:rsid w:val="008A3874"/>
    <w:pPr>
      <w:spacing w:line="240" w:lineRule="auto"/>
    </w:pPr>
    <w:rPr>
      <w:rFonts w:ascii="Arial" w:eastAsiaTheme="minorHAnsi" w:hAnsi="Arial" w:cstheme="minorBidi"/>
      <w:spacing w:val="0"/>
      <w:kern w:val="0"/>
      <w:sz w:val="22"/>
      <w:szCs w:val="21"/>
    </w:rPr>
  </w:style>
  <w:style w:type="character" w:customStyle="1" w:styleId="NurTextZchn">
    <w:name w:val="Nur Text Zchn"/>
    <w:basedOn w:val="Absatz-Standardschriftart"/>
    <w:link w:val="NurText"/>
    <w:uiPriority w:val="99"/>
    <w:rsid w:val="008A3874"/>
    <w:rPr>
      <w:rFonts w:ascii="Arial" w:hAnsi="Arial"/>
      <w:szCs w:val="21"/>
    </w:rPr>
  </w:style>
  <w:style w:type="character" w:styleId="Kommentarzeichen">
    <w:name w:val="annotation reference"/>
    <w:basedOn w:val="Absatz-Standardschriftart"/>
    <w:uiPriority w:val="99"/>
    <w:semiHidden/>
    <w:unhideWhenUsed/>
    <w:rsid w:val="008B1FBD"/>
    <w:rPr>
      <w:sz w:val="16"/>
      <w:szCs w:val="16"/>
    </w:rPr>
  </w:style>
  <w:style w:type="paragraph" w:styleId="Kommentartext">
    <w:name w:val="annotation text"/>
    <w:basedOn w:val="Standard"/>
    <w:link w:val="KommentartextZchn"/>
    <w:uiPriority w:val="99"/>
    <w:semiHidden/>
    <w:unhideWhenUsed/>
    <w:rsid w:val="008B1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B1FBD"/>
    <w:rPr>
      <w:rFonts w:ascii="ClanPro-Book" w:eastAsia="Calibri" w:hAnsi="ClanPro-Book" w:cs="Times New Roman"/>
      <w:spacing w:val="2"/>
      <w:kern w:val="19"/>
      <w:sz w:val="20"/>
      <w:szCs w:val="20"/>
    </w:rPr>
  </w:style>
  <w:style w:type="paragraph" w:styleId="Kommentarthema">
    <w:name w:val="annotation subject"/>
    <w:basedOn w:val="Kommentartext"/>
    <w:next w:val="Kommentartext"/>
    <w:link w:val="KommentarthemaZchn"/>
    <w:uiPriority w:val="99"/>
    <w:semiHidden/>
    <w:unhideWhenUsed/>
    <w:rsid w:val="008B1FBD"/>
    <w:rPr>
      <w:b/>
      <w:bCs/>
    </w:rPr>
  </w:style>
  <w:style w:type="character" w:customStyle="1" w:styleId="KommentarthemaZchn">
    <w:name w:val="Kommentarthema Zchn"/>
    <w:basedOn w:val="KommentartextZchn"/>
    <w:link w:val="Kommentarthema"/>
    <w:uiPriority w:val="99"/>
    <w:semiHidden/>
    <w:rsid w:val="008B1FBD"/>
    <w:rPr>
      <w:rFonts w:ascii="ClanPro-Book" w:eastAsia="Calibri" w:hAnsi="ClanPro-Book" w:cs="Times New Roman"/>
      <w:b/>
      <w:bCs/>
      <w:spacing w:val="2"/>
      <w:kern w:val="19"/>
      <w:sz w:val="20"/>
      <w:szCs w:val="20"/>
    </w:rPr>
  </w:style>
  <w:style w:type="paragraph" w:styleId="StandardWeb">
    <w:name w:val="Normal (Web)"/>
    <w:basedOn w:val="Standard"/>
    <w:uiPriority w:val="99"/>
    <w:unhideWhenUsed/>
    <w:rsid w:val="00C44C99"/>
    <w:pPr>
      <w:spacing w:before="100" w:beforeAutospacing="1" w:after="100" w:afterAutospacing="1" w:line="240" w:lineRule="auto"/>
    </w:pPr>
    <w:rPr>
      <w:rFonts w:ascii="Times New Roman" w:eastAsia="Times New Roman" w:hAnsi="Times New Roman"/>
      <w:spacing w:val="0"/>
      <w:kern w:val="0"/>
      <w:sz w:val="24"/>
      <w:szCs w:val="24"/>
      <w:lang w:eastAsia="de-AT"/>
    </w:rPr>
  </w:style>
  <w:style w:type="paragraph" w:styleId="KeinLeerraum">
    <w:name w:val="No Spacing"/>
    <w:uiPriority w:val="1"/>
    <w:qFormat/>
    <w:rsid w:val="00B6235F"/>
    <w:pPr>
      <w:spacing w:after="0" w:line="240" w:lineRule="auto"/>
    </w:pPr>
  </w:style>
  <w:style w:type="character" w:customStyle="1" w:styleId="apple-style-span">
    <w:name w:val="apple-style-span"/>
    <w:basedOn w:val="Absatz-Standardschriftart"/>
    <w:rsid w:val="00615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936">
      <w:bodyDiv w:val="1"/>
      <w:marLeft w:val="0"/>
      <w:marRight w:val="0"/>
      <w:marTop w:val="0"/>
      <w:marBottom w:val="0"/>
      <w:divBdr>
        <w:top w:val="none" w:sz="0" w:space="0" w:color="auto"/>
        <w:left w:val="none" w:sz="0" w:space="0" w:color="auto"/>
        <w:bottom w:val="none" w:sz="0" w:space="0" w:color="auto"/>
        <w:right w:val="none" w:sz="0" w:space="0" w:color="auto"/>
      </w:divBdr>
    </w:div>
    <w:div w:id="667169171">
      <w:bodyDiv w:val="1"/>
      <w:marLeft w:val="0"/>
      <w:marRight w:val="0"/>
      <w:marTop w:val="0"/>
      <w:marBottom w:val="0"/>
      <w:divBdr>
        <w:top w:val="none" w:sz="0" w:space="0" w:color="auto"/>
        <w:left w:val="none" w:sz="0" w:space="0" w:color="auto"/>
        <w:bottom w:val="none" w:sz="0" w:space="0" w:color="auto"/>
        <w:right w:val="none" w:sz="0" w:space="0" w:color="auto"/>
      </w:divBdr>
    </w:div>
    <w:div w:id="995106426">
      <w:bodyDiv w:val="1"/>
      <w:marLeft w:val="0"/>
      <w:marRight w:val="0"/>
      <w:marTop w:val="0"/>
      <w:marBottom w:val="0"/>
      <w:divBdr>
        <w:top w:val="none" w:sz="0" w:space="0" w:color="auto"/>
        <w:left w:val="none" w:sz="0" w:space="0" w:color="auto"/>
        <w:bottom w:val="none" w:sz="0" w:space="0" w:color="auto"/>
        <w:right w:val="none" w:sz="0" w:space="0" w:color="auto"/>
      </w:divBdr>
    </w:div>
    <w:div w:id="1777943008">
      <w:bodyDiv w:val="1"/>
      <w:marLeft w:val="0"/>
      <w:marRight w:val="0"/>
      <w:marTop w:val="0"/>
      <w:marBottom w:val="0"/>
      <w:divBdr>
        <w:top w:val="none" w:sz="0" w:space="0" w:color="auto"/>
        <w:left w:val="none" w:sz="0" w:space="0" w:color="auto"/>
        <w:bottom w:val="none" w:sz="0" w:space="0" w:color="auto"/>
        <w:right w:val="none" w:sz="0" w:space="0" w:color="auto"/>
      </w:divBdr>
    </w:div>
    <w:div w:id="195671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atherine.Kuegler@landestheater.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8A4C6-03E1-4B98-930E-7EE5C2CD4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C66E8F22.dotm</Template>
  <TotalTime>0</TotalTime>
  <Pages>10</Pages>
  <Words>1636</Words>
  <Characters>10310</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VKB</Company>
  <LinksUpToDate>false</LinksUpToDate>
  <CharactersWithSpaces>11923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Feurstein</dc:creator>
  <cp:lastModifiedBy>Laura Heinzle</cp:lastModifiedBy>
  <cp:revision>2</cp:revision>
  <cp:lastPrinted>2019-12-17T10:33:00Z</cp:lastPrinted>
  <dcterms:created xsi:type="dcterms:W3CDTF">2019-12-19T13:05:00Z</dcterms:created>
  <dcterms:modified xsi:type="dcterms:W3CDTF">2019-12-19T13:05:00Z</dcterms:modified>
</cp:coreProperties>
</file>